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A0" w:rsidRPr="00F260D7" w:rsidRDefault="00735BA0" w:rsidP="0089755E">
      <w:pPr>
        <w:ind w:left="6096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Утвержден</w:t>
      </w:r>
      <w:r w:rsidR="00B96FAD">
        <w:rPr>
          <w:rFonts w:eastAsia="Calibri"/>
          <w:sz w:val="28"/>
          <w:szCs w:val="28"/>
          <w:lang w:eastAsia="en-US"/>
        </w:rPr>
        <w:t>ы</w:t>
      </w:r>
      <w:r w:rsidRPr="00F260D7">
        <w:rPr>
          <w:rFonts w:eastAsia="Calibri"/>
          <w:sz w:val="28"/>
          <w:szCs w:val="28"/>
          <w:lang w:eastAsia="en-US"/>
        </w:rPr>
        <w:t xml:space="preserve"> приказом </w:t>
      </w:r>
    </w:p>
    <w:p w:rsidR="00735BA0" w:rsidRPr="00F260D7" w:rsidRDefault="00735BA0" w:rsidP="0089755E">
      <w:pPr>
        <w:ind w:left="6096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Министерства образования и науки Республики Татарстан</w:t>
      </w:r>
    </w:p>
    <w:p w:rsidR="00735BA0" w:rsidRPr="00F260D7" w:rsidRDefault="00735BA0" w:rsidP="0089755E">
      <w:pPr>
        <w:ind w:left="6096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от «</w:t>
      </w:r>
      <w:r w:rsidR="004D4EA4">
        <w:rPr>
          <w:rFonts w:eastAsia="Calibri"/>
          <w:sz w:val="28"/>
          <w:szCs w:val="28"/>
          <w:lang w:val="tt-RU" w:eastAsia="en-US"/>
        </w:rPr>
        <w:t>21</w:t>
      </w:r>
      <w:r w:rsidRPr="00F260D7">
        <w:rPr>
          <w:rFonts w:eastAsia="Calibri"/>
          <w:sz w:val="28"/>
          <w:szCs w:val="28"/>
          <w:lang w:eastAsia="en-US"/>
        </w:rPr>
        <w:t>»</w:t>
      </w:r>
      <w:r w:rsidR="008675FD">
        <w:rPr>
          <w:rFonts w:eastAsia="Calibri"/>
          <w:sz w:val="28"/>
          <w:szCs w:val="28"/>
          <w:lang w:eastAsia="en-US"/>
        </w:rPr>
        <w:t xml:space="preserve"> </w:t>
      </w:r>
      <w:r w:rsidR="004D4EA4">
        <w:rPr>
          <w:rFonts w:eastAsia="Calibri"/>
          <w:sz w:val="28"/>
          <w:szCs w:val="28"/>
          <w:lang w:val="tt-RU" w:eastAsia="en-US"/>
        </w:rPr>
        <w:t>сентября</w:t>
      </w:r>
      <w:r w:rsidR="008675FD">
        <w:rPr>
          <w:rFonts w:eastAsia="Calibri"/>
          <w:sz w:val="28"/>
          <w:szCs w:val="28"/>
          <w:lang w:eastAsia="en-US"/>
        </w:rPr>
        <w:t xml:space="preserve"> 2</w:t>
      </w:r>
      <w:r w:rsidRPr="00F260D7">
        <w:rPr>
          <w:rFonts w:eastAsia="Calibri"/>
          <w:sz w:val="28"/>
          <w:szCs w:val="28"/>
          <w:lang w:eastAsia="en-US"/>
        </w:rPr>
        <w:t>02</w:t>
      </w:r>
      <w:r w:rsidR="00BA2D2F">
        <w:rPr>
          <w:rFonts w:eastAsia="Calibri"/>
          <w:sz w:val="28"/>
          <w:szCs w:val="28"/>
          <w:lang w:val="tt-RU" w:eastAsia="en-US"/>
        </w:rPr>
        <w:t>2</w:t>
      </w:r>
      <w:r w:rsidR="004D4EA4">
        <w:rPr>
          <w:rFonts w:eastAsia="Calibri"/>
          <w:sz w:val="28"/>
          <w:szCs w:val="28"/>
          <w:lang w:val="tt-RU" w:eastAsia="en-US"/>
        </w:rPr>
        <w:t xml:space="preserve"> года</w:t>
      </w:r>
      <w:r w:rsidRPr="00F260D7">
        <w:rPr>
          <w:rFonts w:eastAsia="Calibri"/>
          <w:sz w:val="28"/>
          <w:szCs w:val="28"/>
          <w:lang w:eastAsia="en-US"/>
        </w:rPr>
        <w:t xml:space="preserve"> </w:t>
      </w:r>
    </w:p>
    <w:p w:rsidR="00735BA0" w:rsidRPr="00F260D7" w:rsidRDefault="00735BA0" w:rsidP="0089755E">
      <w:pPr>
        <w:ind w:left="6096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№</w:t>
      </w:r>
      <w:r w:rsidR="008675FD">
        <w:rPr>
          <w:rFonts w:eastAsia="Calibri"/>
          <w:sz w:val="28"/>
          <w:szCs w:val="28"/>
          <w:lang w:eastAsia="en-US"/>
        </w:rPr>
        <w:t xml:space="preserve"> под-</w:t>
      </w:r>
      <w:r w:rsidR="004D4EA4">
        <w:rPr>
          <w:rFonts w:eastAsia="Calibri"/>
          <w:sz w:val="28"/>
          <w:szCs w:val="28"/>
          <w:lang w:eastAsia="en-US"/>
        </w:rPr>
        <w:t>1567</w:t>
      </w:r>
      <w:r w:rsidR="00BA2D2F">
        <w:rPr>
          <w:rFonts w:eastAsia="Calibri"/>
          <w:sz w:val="28"/>
          <w:szCs w:val="28"/>
          <w:lang w:eastAsia="en-US"/>
        </w:rPr>
        <w:t>/22</w:t>
      </w:r>
    </w:p>
    <w:p w:rsidR="00735BA0" w:rsidRPr="00F260D7" w:rsidRDefault="00735BA0" w:rsidP="00ED6B05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89755E" w:rsidRPr="00F260D7" w:rsidRDefault="0089755E" w:rsidP="00ED6B05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697C91" w:rsidRPr="00F260D7" w:rsidRDefault="00C32AB9" w:rsidP="00ED6B05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Методические рекомендации по а</w:t>
      </w:r>
      <w:r w:rsidR="00A13753" w:rsidRPr="00F260D7">
        <w:rPr>
          <w:rFonts w:eastAsia="Calibri"/>
          <w:b/>
          <w:sz w:val="28"/>
          <w:szCs w:val="28"/>
          <w:lang w:eastAsia="en-US"/>
        </w:rPr>
        <w:t>лгоритм</w:t>
      </w:r>
      <w:r w:rsidRPr="00F260D7">
        <w:rPr>
          <w:rFonts w:eastAsia="Calibri"/>
          <w:b/>
          <w:sz w:val="28"/>
          <w:szCs w:val="28"/>
          <w:lang w:eastAsia="en-US"/>
        </w:rPr>
        <w:t>у</w:t>
      </w:r>
      <w:r w:rsidR="00A13753" w:rsidRPr="00F260D7">
        <w:rPr>
          <w:rFonts w:eastAsia="Calibri"/>
          <w:b/>
          <w:sz w:val="28"/>
          <w:szCs w:val="28"/>
          <w:lang w:eastAsia="en-US"/>
        </w:rPr>
        <w:t xml:space="preserve"> </w:t>
      </w:r>
      <w:r w:rsidR="00ED6B05" w:rsidRPr="00F260D7">
        <w:rPr>
          <w:rFonts w:eastAsia="Calibri"/>
          <w:b/>
          <w:sz w:val="28"/>
          <w:szCs w:val="28"/>
          <w:lang w:eastAsia="en-US"/>
        </w:rPr>
        <w:t>действий организатор</w:t>
      </w:r>
      <w:r w:rsidR="0011130B" w:rsidRPr="00F260D7">
        <w:rPr>
          <w:rFonts w:eastAsia="Calibri"/>
          <w:b/>
          <w:sz w:val="28"/>
          <w:szCs w:val="28"/>
          <w:lang w:eastAsia="en-US"/>
        </w:rPr>
        <w:t>ов</w:t>
      </w:r>
      <w:r w:rsidR="00ED6B05" w:rsidRPr="00F260D7">
        <w:rPr>
          <w:rFonts w:eastAsia="Calibri"/>
          <w:b/>
          <w:sz w:val="28"/>
          <w:szCs w:val="28"/>
          <w:lang w:eastAsia="en-US"/>
        </w:rPr>
        <w:t xml:space="preserve"> и участник</w:t>
      </w:r>
      <w:r w:rsidR="0011130B" w:rsidRPr="00F260D7">
        <w:rPr>
          <w:rFonts w:eastAsia="Calibri"/>
          <w:b/>
          <w:sz w:val="28"/>
          <w:szCs w:val="28"/>
          <w:lang w:eastAsia="en-US"/>
        </w:rPr>
        <w:t>ов</w:t>
      </w:r>
      <w:r w:rsidR="00ED6B05" w:rsidRPr="00F260D7">
        <w:rPr>
          <w:rFonts w:eastAsia="Calibri"/>
          <w:b/>
          <w:sz w:val="28"/>
          <w:szCs w:val="28"/>
          <w:lang w:eastAsia="en-US"/>
        </w:rPr>
        <w:t xml:space="preserve"> образовательного процесса с учетом различных ситуаций и сценариев развития событий в случае </w:t>
      </w:r>
      <w:r w:rsidR="003E531F" w:rsidRPr="00F260D7">
        <w:rPr>
          <w:rFonts w:eastAsia="Calibri"/>
          <w:b/>
          <w:sz w:val="28"/>
          <w:szCs w:val="28"/>
          <w:lang w:eastAsia="en-US"/>
        </w:rPr>
        <w:t>чрезвычайных ситуаций</w:t>
      </w:r>
      <w:r w:rsidR="00ED6B05" w:rsidRPr="00F260D7">
        <w:rPr>
          <w:rFonts w:eastAsia="Calibri"/>
          <w:b/>
          <w:sz w:val="28"/>
          <w:szCs w:val="28"/>
          <w:lang w:eastAsia="en-US"/>
        </w:rPr>
        <w:t xml:space="preserve"> (нападения) в образовательной организации</w:t>
      </w:r>
    </w:p>
    <w:p w:rsidR="00DD3F67" w:rsidRPr="00F260D7" w:rsidRDefault="00DD3F67" w:rsidP="00A13753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Учитывая разносторонность существующих и предполагаемых угроз безопасности образовательного процесса, проведя анализ нормативных правовых актов, регулирующих вопросы в данной области жизнедеятельности общества, приходится констатировать отсутствие единственно правильной инструкции по действиям административно-управленческого и </w:t>
      </w:r>
      <w:r w:rsidR="000C6B7B" w:rsidRPr="00F260D7">
        <w:rPr>
          <w:rFonts w:eastAsia="Calibri"/>
          <w:sz w:val="28"/>
          <w:szCs w:val="28"/>
          <w:lang w:eastAsia="en-US"/>
        </w:rPr>
        <w:t>технического/</w:t>
      </w:r>
      <w:r w:rsidRPr="00F260D7">
        <w:rPr>
          <w:rFonts w:eastAsia="Calibri"/>
          <w:sz w:val="28"/>
          <w:szCs w:val="28"/>
          <w:lang w:eastAsia="en-US"/>
        </w:rPr>
        <w:t>обеспечивающего персонала, педагогического коллектива, обучающихся и воспитанников образовательных организаций при возникновении таких угроз.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Принимая во внимание изложенное, а также потребность организаторов и участников образовательного процесса в более-менее четком и понятном методическом руководстве их пошаговых действий при возникновении чрезвычайных ситуаций, в том числе террористического акта, разработаны данные рекомендации по дополнительному обеспечению антитеррористической защищенности образовательных организаций для минимизации потер и пострадавших и алгоритмы действий при различных сценариях развития событий.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При принятии мер по дополнительному обеспечению антитеррористической защищенности и проведении тренировок рекомендуется в качестве консультантов, экспертов и наблюдателей привлекать представителей силовых структур и спасательных служб на местах, с которыми у локальной системы образования налажено взаимодействие.</w:t>
      </w:r>
    </w:p>
    <w:p w:rsidR="000E0BCB" w:rsidRPr="000E0BCB" w:rsidRDefault="000E0BCB" w:rsidP="000E0BCB">
      <w:pPr>
        <w:ind w:left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tt-RU" w:eastAsia="en-US"/>
        </w:rPr>
        <w:t>Применяемые термины и сокращения</w:t>
      </w:r>
    </w:p>
    <w:p w:rsidR="000E0BCB" w:rsidRDefault="000E0BCB" w:rsidP="000E0B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Взрывное устройство – предмет, вызывающий подозрения при обнаружении (имеющий признаки взрывного устройства), который может выглядеть как сумка, сверток, пакет или коробка,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запахов.</w:t>
      </w:r>
    </w:p>
    <w:p w:rsidR="00182F3D" w:rsidRDefault="00182F3D" w:rsidP="000E0B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</w:t>
      </w:r>
      <w:r w:rsidRPr="00182F3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Российской Федерации по делам гражданской обороны, чрезвычайным ситуациям и ликвидации последствий стихийных бедствий.</w:t>
      </w:r>
    </w:p>
    <w:p w:rsidR="000E0BCB" w:rsidRDefault="00A903F9" w:rsidP="000E0B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либо по другому действующему номеру (в том числе посредством телефонной или сотовой связи)</w:t>
      </w:r>
      <w:r w:rsidR="000E0BCB" w:rsidRPr="00F260D7">
        <w:rPr>
          <w:rFonts w:eastAsia="Calibri"/>
          <w:sz w:val="28"/>
          <w:szCs w:val="28"/>
          <w:lang w:eastAsia="en-US"/>
        </w:rPr>
        <w:t>.</w:t>
      </w:r>
    </w:p>
    <w:p w:rsidR="009E6593" w:rsidRPr="00F260D7" w:rsidRDefault="009E6593" w:rsidP="000E0BC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Система оповещения – автономная система (средство) экстренного оповещения работников, обучающихся и иных лиц, находящихся на объекте, об угрозе или о совершении террористического акта.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numPr>
          <w:ilvl w:val="0"/>
          <w:numId w:val="1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Пожар, техногенная катастрофа, обрушение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Возникновение чрезвычайных ситуаций без явных признаков нападения предусматривает оповещение в первую очередь спасательных служб. Большинство образовательных организаций оснащены системами автоматической пожарной сигнализации (АПС).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наличию или отсутствию АПС в организации действия их некоторых сотрудников отличаются, поэтому разделены на две разные подгруппы.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При этом необходимо помнить, что, во-первых, даже имеющаяся, работоспособная АПС может не сработать при технических повреждениях неотвратимого характера; во-вторых, чрезвычайная ситуация в любом случае может иметь криминогенный характер (умышленное повреждение коммуникаций, поджог, халатность и т.п.) или иметь серьезные юридические последствия, поэтому безотлагательное оповещение </w:t>
      </w:r>
      <w:r w:rsidR="002A490D" w:rsidRPr="002A490D">
        <w:rPr>
          <w:rFonts w:eastAsia="Calibri"/>
          <w:sz w:val="28"/>
          <w:szCs w:val="28"/>
          <w:lang w:eastAsia="en-US"/>
        </w:rPr>
        <w:t xml:space="preserve">оперативных служб </w:t>
      </w:r>
      <w:r w:rsidRPr="00F260D7">
        <w:rPr>
          <w:rFonts w:eastAsia="Calibri"/>
          <w:sz w:val="28"/>
          <w:szCs w:val="28"/>
          <w:lang w:eastAsia="en-US"/>
        </w:rPr>
        <w:t>является обязательным.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Основным приоритетом при возникновении чрезвычайных ситуаций является сохранение жизни и здоровья людей. Спасение же документов, материальных и иных ценностей – только после выполнения основного приоритета.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numPr>
          <w:ilvl w:val="1"/>
          <w:numId w:val="1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Пожар, техногенная катастрофа, обрушение (при наличии АПС)</w:t>
      </w:r>
    </w:p>
    <w:p w:rsidR="00C32AB9" w:rsidRPr="00ED4233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D4233">
        <w:rPr>
          <w:rFonts w:eastAsia="Calibri"/>
          <w:b/>
          <w:i/>
          <w:sz w:val="28"/>
          <w:szCs w:val="28"/>
          <w:lang w:eastAsia="en-US"/>
        </w:rPr>
        <w:t>А. Лица, исполняющие обязанности по физической охране организации: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если АПС не сработала, незамедлительно позвонить в службу спасения;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(радиоузел), с помощью электронного или ручно</w:t>
      </w:r>
      <w:r w:rsidR="001C03D8" w:rsidRPr="00F260D7">
        <w:rPr>
          <w:rFonts w:eastAsia="Calibri"/>
          <w:sz w:val="28"/>
          <w:szCs w:val="28"/>
          <w:lang w:eastAsia="en-US"/>
        </w:rPr>
        <w:t>го звонка</w:t>
      </w:r>
      <w:r w:rsidRPr="00F260D7">
        <w:rPr>
          <w:rFonts w:eastAsia="Calibri"/>
          <w:sz w:val="28"/>
          <w:szCs w:val="28"/>
          <w:lang w:eastAsia="en-US"/>
        </w:rPr>
        <w:t>, либо автономного мегафона объявить пожарную тревогу;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довести до руководителя организации информацию о чрезвычайной ситуации (ЧС);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продолжить исполнение своих обязанностей</w:t>
      </w:r>
      <w:r w:rsidRPr="00F260D7">
        <w:rPr>
          <w:sz w:val="28"/>
          <w:szCs w:val="28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>по физической охране организации;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представителей </w:t>
      </w:r>
      <w:r w:rsidR="0084062E" w:rsidRP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ED4233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D4233">
        <w:rPr>
          <w:rFonts w:eastAsia="Calibri"/>
          <w:b/>
          <w:i/>
          <w:sz w:val="28"/>
          <w:szCs w:val="28"/>
          <w:lang w:eastAsia="en-US"/>
        </w:rPr>
        <w:t>Б. Руководитель образовательной организации: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если АПС не сработала, незамедлительно позвонить в службу спасения;</w:t>
      </w:r>
    </w:p>
    <w:p w:rsidR="002A0A6B" w:rsidRPr="00F260D7" w:rsidRDefault="002A0A6B" w:rsidP="002A0A6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орган (организацию) – правообладателя объекта (территории), вышестоящий орган (организацию);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эвакуацию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>на эвакуационной площадке организовать сверку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 помощью технического</w:t>
      </w:r>
      <w:r w:rsidR="000C6B7B" w:rsidRPr="00F260D7">
        <w:rPr>
          <w:rFonts w:eastAsia="Calibri"/>
          <w:sz w:val="28"/>
          <w:szCs w:val="28"/>
          <w:lang w:eastAsia="en-US"/>
        </w:rPr>
        <w:t>/обеспечивающего</w:t>
      </w:r>
      <w:r w:rsidRPr="00F260D7">
        <w:rPr>
          <w:rFonts w:eastAsia="Calibri"/>
          <w:sz w:val="28"/>
          <w:szCs w:val="28"/>
          <w:lang w:eastAsia="en-US"/>
        </w:rPr>
        <w:t xml:space="preserve">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представителей </w:t>
      </w:r>
      <w:r w:rsidR="0084062E" w:rsidRP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ED4233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D4233">
        <w:rPr>
          <w:rFonts w:eastAsia="Calibri"/>
          <w:b/>
          <w:i/>
          <w:sz w:val="28"/>
          <w:szCs w:val="28"/>
          <w:lang w:eastAsia="en-US"/>
        </w:rPr>
        <w:t>В. Должностное лицо, ответственное за противопожарную безопасность: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убедиться, что АПС сработала в штатном режиме;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убедиться, что сигнал с кнопки тревожной сигнализации направлен;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довести до руководителя организации информацию о ЧС;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 помощью технического</w:t>
      </w:r>
      <w:r w:rsidR="000C6B7B" w:rsidRPr="00F260D7">
        <w:rPr>
          <w:rFonts w:eastAsia="Calibri"/>
          <w:sz w:val="28"/>
          <w:szCs w:val="28"/>
          <w:lang w:eastAsia="en-US"/>
        </w:rPr>
        <w:t>/обеспечивающего</w:t>
      </w:r>
      <w:r w:rsidRPr="00F260D7">
        <w:rPr>
          <w:rFonts w:eastAsia="Calibri"/>
          <w:sz w:val="28"/>
          <w:szCs w:val="28"/>
          <w:lang w:eastAsia="en-US"/>
        </w:rPr>
        <w:t xml:space="preserve"> персонала открыть все выходы из организации и обеспечить эвакуацию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 помощью технического</w:t>
      </w:r>
      <w:r w:rsidR="000C6B7B" w:rsidRPr="00F260D7">
        <w:rPr>
          <w:rFonts w:eastAsia="Calibri"/>
          <w:sz w:val="28"/>
          <w:szCs w:val="28"/>
          <w:lang w:eastAsia="en-US"/>
        </w:rPr>
        <w:t>/обеспечивающего</w:t>
      </w:r>
      <w:r w:rsidRPr="00F260D7">
        <w:rPr>
          <w:rFonts w:eastAsia="Calibri"/>
          <w:sz w:val="28"/>
          <w:szCs w:val="28"/>
          <w:lang w:eastAsia="en-US"/>
        </w:rPr>
        <w:t xml:space="preserve">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представителей </w:t>
      </w:r>
      <w:r w:rsidR="0084062E" w:rsidRP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ED4233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D4233">
        <w:rPr>
          <w:rFonts w:eastAsia="Calibri"/>
          <w:b/>
          <w:i/>
          <w:sz w:val="28"/>
          <w:szCs w:val="28"/>
          <w:lang w:eastAsia="en-US"/>
        </w:rPr>
        <w:t>Г. Должностное лицо, ответственное за противодействие терроризму и экстремизму: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убедиться, что АПС сработала в штатном режиме;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убедиться, что сигнал с кнопки тревожной сигнализации направлен;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далее действовать в соответствии с принадлежностью к определенной группе (Д, Е, Ж)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ED4233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D4233">
        <w:rPr>
          <w:rFonts w:eastAsia="Calibri"/>
          <w:b/>
          <w:i/>
          <w:sz w:val="28"/>
          <w:szCs w:val="28"/>
          <w:lang w:eastAsia="en-US"/>
        </w:rPr>
        <w:t>Д. Заместители руководителя образовательной организации: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эвакуацию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представителей </w:t>
      </w:r>
      <w:r w:rsid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ED4233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D4233">
        <w:rPr>
          <w:rFonts w:eastAsia="Calibri"/>
          <w:b/>
          <w:i/>
          <w:sz w:val="28"/>
          <w:szCs w:val="28"/>
          <w:lang w:eastAsia="en-US"/>
        </w:rPr>
        <w:t>Е. Технический или обеспечивающий персонал: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открыть все выходы из организации и обеспечить эвакуацию людей</w:t>
      </w:r>
      <w:r w:rsidRPr="00F260D7">
        <w:rPr>
          <w:sz w:val="28"/>
          <w:szCs w:val="28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>согласно противопожарной инструкции;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представителей </w:t>
      </w:r>
      <w:r w:rsid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ED4233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D4233">
        <w:rPr>
          <w:rFonts w:eastAsia="Calibri"/>
          <w:b/>
          <w:i/>
          <w:sz w:val="28"/>
          <w:szCs w:val="28"/>
          <w:lang w:eastAsia="en-US"/>
        </w:rPr>
        <w:t>Ж. Преподаватели или учителя-предметники, кураторы или классные руководители, воспитатели или нянечки: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эвакуацию вверенных им обуча</w:t>
      </w:r>
      <w:r w:rsidR="00F408B5" w:rsidRPr="00F260D7">
        <w:rPr>
          <w:rFonts w:eastAsia="Calibri"/>
          <w:sz w:val="28"/>
          <w:szCs w:val="28"/>
          <w:lang w:eastAsia="en-US"/>
        </w:rPr>
        <w:t>ющихся</w:t>
      </w:r>
      <w:r w:rsidRPr="00F260D7">
        <w:rPr>
          <w:rFonts w:eastAsia="Calibri"/>
          <w:sz w:val="28"/>
          <w:szCs w:val="28"/>
          <w:lang w:eastAsia="en-US"/>
        </w:rPr>
        <w:t xml:space="preserve"> или воспитанников;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случае невозможности эвакуации по коридорам, открыть открываемые решетки на окнах первого этажа и организовать эвакуацию через них;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случае невозможности эвакуации по коридорам выше первого этажа, плотно закрыть двери учебного помещения или помещения общего пользования, заложить щели под дверями мокрыми тряпками, расположить вверенных им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 на полу ближе к окнам;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при появлении возможности эвакуации организовать эвакуацию вверенных им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на эвакуационной площадке организовать сверку вверенных им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представителей </w:t>
      </w:r>
      <w:r w:rsid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ED4233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ED4233">
        <w:rPr>
          <w:rFonts w:eastAsia="Calibri"/>
          <w:b/>
          <w:i/>
          <w:sz w:val="28"/>
          <w:szCs w:val="28"/>
          <w:lang w:eastAsia="en-US"/>
        </w:rPr>
        <w:t>З. Обучающиеся или воспитанники: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вести себя тихо, дисциплинированно, спокойно и без паники.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numPr>
          <w:ilvl w:val="1"/>
          <w:numId w:val="14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Пожар, техногенная катастрофа, обрушение (при отсутствии АПС)</w:t>
      </w: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А. Лица, исполняющие обязанности по физической охране организации: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незамедлительно позвонить в службу спасения;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довести до руководителя организации информацию о ЧС;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продолжить исполнение своих обязанностей</w:t>
      </w:r>
      <w:r w:rsidRPr="00F260D7">
        <w:rPr>
          <w:sz w:val="28"/>
          <w:szCs w:val="28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>по физической охране организации;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представителей </w:t>
      </w:r>
      <w:r w:rsid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Б. Руководитель образовательной организации: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незамедлительно позвонить в службу спасения;</w:t>
      </w:r>
    </w:p>
    <w:p w:rsidR="002A0A6B" w:rsidRPr="00F260D7" w:rsidRDefault="002A0A6B" w:rsidP="002A0A6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орган (организацию) – правообладателя объекта (территории), вышестоящий орган (организацию);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эвакуацию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 помощью технического</w:t>
      </w:r>
      <w:r w:rsidR="000C6B7B" w:rsidRPr="00F260D7">
        <w:rPr>
          <w:rFonts w:eastAsia="Calibri"/>
          <w:sz w:val="28"/>
          <w:szCs w:val="28"/>
          <w:lang w:eastAsia="en-US"/>
        </w:rPr>
        <w:t>/обеспечивающего</w:t>
      </w:r>
      <w:r w:rsidRPr="00F260D7">
        <w:rPr>
          <w:rFonts w:eastAsia="Calibri"/>
          <w:sz w:val="28"/>
          <w:szCs w:val="28"/>
          <w:lang w:eastAsia="en-US"/>
        </w:rPr>
        <w:t xml:space="preserve">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представителей </w:t>
      </w:r>
      <w:r w:rsidR="0084062E" w:rsidRP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В. Должностное лицо, ответственное за противопожарную безопасность: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убедиться, что сигнал с кнопки тревожной сигнализации направлен;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довести до руководителя организации информацию о ЧС;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 помощью технического</w:t>
      </w:r>
      <w:r w:rsidR="000C6B7B" w:rsidRPr="00F260D7">
        <w:rPr>
          <w:rFonts w:eastAsia="Calibri"/>
          <w:sz w:val="28"/>
          <w:szCs w:val="28"/>
          <w:lang w:eastAsia="en-US"/>
        </w:rPr>
        <w:t>/обеспечивающего</w:t>
      </w:r>
      <w:r w:rsidRPr="00F260D7">
        <w:rPr>
          <w:rFonts w:eastAsia="Calibri"/>
          <w:sz w:val="28"/>
          <w:szCs w:val="28"/>
          <w:lang w:eastAsia="en-US"/>
        </w:rPr>
        <w:t xml:space="preserve"> персонала открыть все выходы из организации и обеспечить эвакуацию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 помощью технического</w:t>
      </w:r>
      <w:r w:rsidR="000C6B7B" w:rsidRPr="00F260D7">
        <w:rPr>
          <w:rFonts w:eastAsia="Calibri"/>
          <w:sz w:val="28"/>
          <w:szCs w:val="28"/>
          <w:lang w:eastAsia="en-US"/>
        </w:rPr>
        <w:t>/обеспечивающего</w:t>
      </w:r>
      <w:r w:rsidRPr="00F260D7">
        <w:rPr>
          <w:rFonts w:eastAsia="Calibri"/>
          <w:sz w:val="28"/>
          <w:szCs w:val="28"/>
          <w:lang w:eastAsia="en-US"/>
        </w:rPr>
        <w:t xml:space="preserve">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представителей </w:t>
      </w:r>
      <w:r w:rsid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Г. Должностное лицо, ответственное за противодействие терроризму и экстремизму: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оперативно изучить наличие или отсутствие признаков нападения (террористического акта);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далее действовать в соответствии с принадлежностью к определенной группе (Д, Е, Ж)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Д. Заместители руководителя образовательной организации: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(радиоузел), с помощью электронного или ручного звонка, либо автономного мегафона объявить пожарную тревогу;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эвакуацию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представителей </w:t>
      </w:r>
      <w:r w:rsid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Е. Технический или обеспечивающий персонал: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открыть все выходы из организации и обеспечить эвакуацию людей</w:t>
      </w:r>
      <w:r w:rsidRPr="00F260D7">
        <w:rPr>
          <w:sz w:val="28"/>
          <w:szCs w:val="28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>согласно противопожарной инструкции;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отключение электричества и газа, локализацию очага возгорания, спасение документов и материальных ценностей согласно противопожарной инструкции;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представителей </w:t>
      </w:r>
      <w:r w:rsid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Ж. Преподаватели или учителя-предметники, кураторы или классные руководители, воспитатели или нянечки: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вверенных им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случае невозможности эвакуации по коридорам, открыть открываемые решетки на окнах первого этажа и организовать эвакуацию через них;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случае невозможности эвакуации по коридорам выше первого этажа, плотно закрыть двери учебного помещения или помещения общего пользования, заложить щели под дверями мокрыми тряпками, расположить вверенных им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 на полу ближе к окнам;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при появлении возможности эвакуации организовать эвакуацию вверенных им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на эвакуационной площадке организовать сверку вверенных им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представителей </w:t>
      </w:r>
      <w:r w:rsidR="0084062E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З. </w:t>
      </w:r>
      <w:r w:rsidR="009B651A" w:rsidRPr="00F260D7">
        <w:rPr>
          <w:rFonts w:eastAsia="Calibri"/>
          <w:b/>
          <w:i/>
          <w:sz w:val="28"/>
          <w:szCs w:val="28"/>
          <w:lang w:eastAsia="en-US"/>
        </w:rPr>
        <w:t>Обучающиеся</w:t>
      </w:r>
      <w:r w:rsidRPr="00F260D7">
        <w:rPr>
          <w:rFonts w:eastAsia="Calibri"/>
          <w:b/>
          <w:i/>
          <w:sz w:val="28"/>
          <w:szCs w:val="28"/>
          <w:lang w:eastAsia="en-US"/>
        </w:rPr>
        <w:t xml:space="preserve"> или воспитанники: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вести себя тихо, дисциплинированно, спокойно и без паники.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left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2. Нападение в помещении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большинстве случаев нападения на образовательные организации происходят в виде появления одинокого стрелка, вооруженного огнестрельным оружием. Поэтому действия организаторов и участников образовательного процесса при нападении сводятся к оперативному исчезновению из поля зрения злоумышленника. 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Время появления злоумышленника в здании организации условно разделены на три периода, исходя из процесса исчезновения из его поля зрения: во время занятий, перемены, во внеурочное время, тихий час.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Должностные лица, ответственные за противопожарную безопасность и противодействие терроризму и экстремизму при нападении (террористическом акте) действуют в своей основной группе (педагогический коллектив или технический</w:t>
      </w:r>
      <w:r w:rsidR="009B651A" w:rsidRPr="00F260D7">
        <w:rPr>
          <w:rFonts w:eastAsia="Calibri"/>
          <w:sz w:val="28"/>
          <w:szCs w:val="28"/>
          <w:lang w:eastAsia="en-US"/>
        </w:rPr>
        <w:t>/</w:t>
      </w:r>
      <w:r w:rsidRPr="00F260D7">
        <w:rPr>
          <w:rFonts w:eastAsia="Calibri"/>
          <w:sz w:val="28"/>
          <w:szCs w:val="28"/>
          <w:lang w:eastAsia="en-US"/>
        </w:rPr>
        <w:t>обеспечивающий персонал).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Деление по группам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«Начальная школа + д</w:t>
      </w:r>
      <w:r w:rsidR="008509B1">
        <w:rPr>
          <w:rFonts w:eastAsia="Calibri"/>
          <w:sz w:val="28"/>
          <w:szCs w:val="28"/>
          <w:lang w:eastAsia="en-US"/>
        </w:rPr>
        <w:t>/</w:t>
      </w:r>
      <w:r w:rsidRPr="00F260D7">
        <w:rPr>
          <w:rFonts w:eastAsia="Calibri"/>
          <w:sz w:val="28"/>
          <w:szCs w:val="28"/>
          <w:lang w:eastAsia="en-US"/>
        </w:rPr>
        <w:t>с»: детские сады или ясли; начальные школы, прогимназии; учреждения дополнительного образования (группы, работающие с детьми начального школьного возраста).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 xml:space="preserve">«Основная + старшая школа»: организации, обучающие по программам 5-11 классов; учреждения дополнительного образования (группы, работающие с детьми школьниками с 5 класса); профессиональные образовательные организации; образовательные организации высшего образования и дополнительного профессионального образования. 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left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2.1. Нападение в помещении во время занятий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Действия организаторов и участников образовательного процесса при нападении</w:t>
      </w:r>
      <w:r w:rsidRPr="00F260D7">
        <w:rPr>
          <w:sz w:val="28"/>
          <w:szCs w:val="28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 xml:space="preserve">в помещении во время занятий в двух возрастных категориях отличаются лишь возрастными психологическими и физиологическими возможностями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воспитанников, а также возможностями руководства ими, исходя из их возрастных особенностей.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2.1.1. Нападение в помещении во время занятий (основная + старшая школа)</w:t>
      </w: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А. Лица, исполняющие обязанности по физической охране организации: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постараться незаметно позвонить в </w:t>
      </w:r>
      <w:r w:rsidR="00D55DD3">
        <w:rPr>
          <w:rFonts w:eastAsia="Calibri"/>
          <w:sz w:val="28"/>
          <w:szCs w:val="28"/>
          <w:lang w:eastAsia="en-US"/>
        </w:rPr>
        <w:t>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</w:t>
      </w:r>
      <w:r w:rsidR="009B0A82">
        <w:rPr>
          <w:rFonts w:eastAsia="Calibri"/>
          <w:sz w:val="28"/>
          <w:szCs w:val="28"/>
          <w:lang w:eastAsia="en-US"/>
        </w:rPr>
        <w:t>представителям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32AB9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закрыть доступ в здание организации всем, кроме </w:t>
      </w:r>
      <w:r w:rsidR="008509B1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5F3973" w:rsidRDefault="005F3973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информирование руководства организации о вооруженном нападении любым доступным способом;</w:t>
      </w:r>
    </w:p>
    <w:p w:rsidR="005F3973" w:rsidRDefault="009B0A82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поддерживать постоянную связь с оперативными службами;</w:t>
      </w:r>
    </w:p>
    <w:p w:rsidR="004C60F9" w:rsidRPr="00F260D7" w:rsidRDefault="004C60F9" w:rsidP="004C60F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оказывать помощь пострадавшим, в том числе медицинскую;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 w:rsidR="008509B1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Б. Руководитель образовательной организации: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C32AB9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 w:rsidR="008509B1"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8509B1" w:rsidRPr="00F260D7" w:rsidRDefault="008509B1" w:rsidP="008509B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вооруженном нападении орган (организацию) – правообладателя объекта (территории), вышестоящий орган (организацию);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 системе голосового оповещения (радиоузел) руководить передислокацией людей из одних помещений в другие, эвакуацией в зависимости от развития </w:t>
      </w:r>
      <w:r w:rsidRPr="00F260D7">
        <w:rPr>
          <w:rFonts w:eastAsia="Calibri"/>
          <w:sz w:val="28"/>
          <w:szCs w:val="28"/>
          <w:lang w:eastAsia="en-US"/>
        </w:rPr>
        <w:lastRenderedPageBreak/>
        <w:t xml:space="preserve">событий (угроза взрыва, возгорания, появления сообщника у злоумышленника, вводные от </w:t>
      </w:r>
      <w:r w:rsidR="008509B1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="008509B1" w:rsidRPr="00F260D7">
        <w:rPr>
          <w:rFonts w:eastAsia="Calibri"/>
          <w:sz w:val="28"/>
          <w:szCs w:val="28"/>
          <w:lang w:eastAsia="en-US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>и т.п.);</w:t>
      </w:r>
    </w:p>
    <w:p w:rsidR="00163216" w:rsidRPr="00F260D7" w:rsidRDefault="00163216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 w:rsidR="008509B1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27787A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 w:rsidR="008509B1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="0027787A">
        <w:rPr>
          <w:rFonts w:eastAsia="Calibri"/>
          <w:sz w:val="28"/>
          <w:szCs w:val="28"/>
          <w:lang w:eastAsia="en-US"/>
        </w:rPr>
        <w:t>;</w:t>
      </w:r>
    </w:p>
    <w:p w:rsidR="00C32AB9" w:rsidRPr="00F260D7" w:rsidRDefault="0027787A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="00C32AB9"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В. Заместители руководителя образовательной организации: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8509B1" w:rsidRDefault="008509B1" w:rsidP="008509B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8509B1" w:rsidRPr="00F260D7" w:rsidRDefault="008509B1" w:rsidP="008509B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вооруженном нападении орган (организацию) –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</w:t>
      </w:r>
      <w:r w:rsidR="001103F9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="001103F9" w:rsidRPr="00F260D7">
        <w:rPr>
          <w:rFonts w:eastAsia="Calibri"/>
          <w:sz w:val="28"/>
          <w:szCs w:val="28"/>
          <w:lang w:eastAsia="en-US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>и т.п.);</w:t>
      </w:r>
    </w:p>
    <w:p w:rsidR="0027787A" w:rsidRPr="00F260D7" w:rsidRDefault="0027787A" w:rsidP="0027787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 w:rsidR="001103F9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27787A" w:rsidRDefault="00C32AB9" w:rsidP="0027787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 w:rsidR="001103F9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="0027787A">
        <w:rPr>
          <w:rFonts w:eastAsia="Calibri"/>
          <w:sz w:val="28"/>
          <w:szCs w:val="28"/>
          <w:lang w:eastAsia="en-US"/>
        </w:rPr>
        <w:t>;</w:t>
      </w:r>
    </w:p>
    <w:p w:rsidR="0027787A" w:rsidRPr="00F260D7" w:rsidRDefault="0027787A" w:rsidP="0027787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Г. </w:t>
      </w:r>
      <w:r w:rsidR="00DF3F8E">
        <w:rPr>
          <w:rFonts w:eastAsia="Calibri"/>
          <w:b/>
          <w:i/>
          <w:sz w:val="28"/>
          <w:szCs w:val="28"/>
          <w:lang w:eastAsia="en-US"/>
        </w:rPr>
        <w:t>П</w:t>
      </w:r>
      <w:r w:rsidR="00DF3F8E" w:rsidRPr="00DF3F8E">
        <w:rPr>
          <w:rFonts w:eastAsia="Calibri"/>
          <w:b/>
          <w:i/>
          <w:sz w:val="28"/>
          <w:szCs w:val="28"/>
          <w:lang w:eastAsia="en-US"/>
        </w:rPr>
        <w:t>едагогический коллектив и технический/обеспечивающий персонал</w:t>
      </w:r>
      <w:r w:rsidRPr="00F260D7">
        <w:rPr>
          <w:rFonts w:eastAsia="Calibri"/>
          <w:b/>
          <w:i/>
          <w:sz w:val="28"/>
          <w:szCs w:val="28"/>
          <w:lang w:eastAsia="en-US"/>
        </w:rPr>
        <w:t>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двери учебных помещений и помещений общего пользования;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расположить вверенных им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 на полу подальше от двери окон, под защиту мебели;</w:t>
      </w:r>
    </w:p>
    <w:p w:rsidR="00C32AB9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раздать ватно-марлевые повязки, воду, средства индивидуальной помощи;</w:t>
      </w:r>
    </w:p>
    <w:p w:rsidR="004C212D" w:rsidRDefault="004C212D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допускать общения обучающихся по любым средствам связи;</w:t>
      </w:r>
    </w:p>
    <w:p w:rsidR="004C212D" w:rsidRPr="00F260D7" w:rsidRDefault="004C212D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осторожно разведать обстановку (попытаться созвониться с </w:t>
      </w:r>
      <w:r w:rsidR="00163216">
        <w:rPr>
          <w:rFonts w:eastAsia="Calibri"/>
          <w:sz w:val="28"/>
          <w:szCs w:val="28"/>
          <w:lang w:eastAsia="en-US"/>
        </w:rPr>
        <w:t>представителями оперативных служб</w:t>
      </w:r>
      <w:r w:rsidRPr="00F260D7">
        <w:rPr>
          <w:rFonts w:eastAsia="Calibri"/>
          <w:sz w:val="28"/>
          <w:szCs w:val="28"/>
          <w:lang w:eastAsia="en-US"/>
        </w:rPr>
        <w:t>, изучить возможность эвакуации через окна, использования средств противодействия дыму, огню и т.п.);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 xml:space="preserve">или воспитанников по указанию </w:t>
      </w:r>
      <w:r w:rsidR="00163216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на эвакуационной площадке организовать сверку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 w:rsidR="00163216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Д. </w:t>
      </w:r>
      <w:r w:rsidR="009B651A" w:rsidRPr="00F260D7">
        <w:rPr>
          <w:rFonts w:eastAsia="Calibri"/>
          <w:b/>
          <w:i/>
          <w:sz w:val="28"/>
          <w:szCs w:val="28"/>
          <w:lang w:eastAsia="en-US"/>
        </w:rPr>
        <w:t>Обучающиеся</w:t>
      </w:r>
      <w:r w:rsidRPr="00F260D7">
        <w:rPr>
          <w:rFonts w:eastAsia="Calibri"/>
          <w:b/>
          <w:i/>
          <w:sz w:val="28"/>
          <w:szCs w:val="28"/>
          <w:lang w:eastAsia="en-US"/>
        </w:rPr>
        <w:t xml:space="preserve"> или воспитанники: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руководителей;</w:t>
      </w:r>
    </w:p>
    <w:p w:rsidR="00C32AB9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вести себя тихо, дисциплинированно, спокойно и без паники;</w:t>
      </w:r>
    </w:p>
    <w:p w:rsidR="003F4E91" w:rsidRPr="00F260D7" w:rsidRDefault="003F4E91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переключить средства связи в бесшумный режим либо их выключить;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помочь в раздаче ватно-марлевых повязок, воды, средств индивидуальной помощи;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осторожно информировать преподавателей или учителей-предметников, кураторов или классных руководителей о результатах своих наблюдений.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2.1.2. Нападение в помещении во время занятий (начальная школа + детский сад)</w:t>
      </w: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А. Лица, исполняющие обязанности по физической охране организации:</w:t>
      </w:r>
    </w:p>
    <w:p w:rsidR="00CF5BD4" w:rsidRPr="00F260D7" w:rsidRDefault="00CF5BD4" w:rsidP="00CF5B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CF5BD4" w:rsidRPr="00F260D7" w:rsidRDefault="00CF5BD4" w:rsidP="00CF5B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постараться незаметно позвонить в </w:t>
      </w:r>
      <w:r>
        <w:rPr>
          <w:rFonts w:eastAsia="Calibri"/>
          <w:sz w:val="28"/>
          <w:szCs w:val="28"/>
          <w:lang w:eastAsia="en-US"/>
        </w:rPr>
        <w:t>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F5BD4" w:rsidRPr="00F260D7" w:rsidRDefault="00CF5BD4" w:rsidP="00CF5B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CF5BD4" w:rsidRPr="00F260D7" w:rsidRDefault="00CF5BD4" w:rsidP="00CF5B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</w:t>
      </w:r>
      <w:r>
        <w:rPr>
          <w:rFonts w:eastAsia="Calibri"/>
          <w:sz w:val="28"/>
          <w:szCs w:val="28"/>
          <w:lang w:eastAsia="en-US"/>
        </w:rPr>
        <w:t>представителям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F5BD4" w:rsidRDefault="00CF5BD4" w:rsidP="00CF5B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закрыть доступ в здание организации всем, кроме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F5BD4" w:rsidRDefault="00CF5BD4" w:rsidP="00CF5B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информирование руководства организации о вооруженном нападении любым доступным способом;</w:t>
      </w:r>
    </w:p>
    <w:p w:rsidR="00CF5BD4" w:rsidRDefault="00CF5BD4" w:rsidP="00CF5B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поддерживать постоянную связь с оперативными службами;</w:t>
      </w:r>
    </w:p>
    <w:p w:rsidR="00CF5BD4" w:rsidRPr="00F260D7" w:rsidRDefault="00CF5BD4" w:rsidP="00CF5B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оказывать помощь пострадавшим, в том числе медицинскую;</w:t>
      </w:r>
    </w:p>
    <w:p w:rsidR="00CF5BD4" w:rsidRPr="00F260D7" w:rsidRDefault="00CF5BD4" w:rsidP="00CF5B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E9638D" w:rsidRPr="00F260D7" w:rsidRDefault="00E9638D" w:rsidP="00E9638D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Б. Руководитель образовательной организации: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>забаррикадировать дверь кабинета;</w:t>
      </w:r>
    </w:p>
    <w:p w:rsidR="00E9638D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вооруженном нападении орган (организацию) – правообладателя объекта (территории), вышестоящий орган (организацию);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9638D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 xml:space="preserve"> и т.п.);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E9638D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В. Заместители руководителя образовательной организации: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E9638D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вооруженном нападении орган (организацию) –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 xml:space="preserve"> и т.п.);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E9638D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Г. </w:t>
      </w:r>
      <w:r w:rsidR="00DF3F8E">
        <w:rPr>
          <w:rFonts w:eastAsia="Calibri"/>
          <w:b/>
          <w:i/>
          <w:sz w:val="28"/>
          <w:szCs w:val="28"/>
          <w:lang w:eastAsia="en-US"/>
        </w:rPr>
        <w:t>П</w:t>
      </w:r>
      <w:r w:rsidR="00DF3F8E" w:rsidRPr="00DF3F8E">
        <w:rPr>
          <w:rFonts w:eastAsia="Calibri"/>
          <w:b/>
          <w:i/>
          <w:sz w:val="28"/>
          <w:szCs w:val="28"/>
          <w:lang w:eastAsia="en-US"/>
        </w:rPr>
        <w:t>едагогический коллектив и технический/обеспечивающий персонал</w:t>
      </w:r>
      <w:r w:rsidRPr="00F260D7">
        <w:rPr>
          <w:rFonts w:eastAsia="Calibri"/>
          <w:b/>
          <w:i/>
          <w:sz w:val="28"/>
          <w:szCs w:val="28"/>
          <w:lang w:eastAsia="en-US"/>
        </w:rPr>
        <w:t>: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двери учебных помещений и помещений общего пользования;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расположить вверенных им обучающихся или воспитанников на полу подальше от двери окон, под защиту мебели;</w:t>
      </w:r>
    </w:p>
    <w:p w:rsidR="00E9638D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раздать ватно-марлевые повязки, воду, средства индивидуальной помощи;</w:t>
      </w:r>
    </w:p>
    <w:p w:rsidR="00E9638D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допускать общения обучающихся по любым средствам связи;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осторожно разведать обстановку (попытаться созвониться с </w:t>
      </w:r>
      <w:r>
        <w:rPr>
          <w:rFonts w:eastAsia="Calibri"/>
          <w:sz w:val="28"/>
          <w:szCs w:val="28"/>
          <w:lang w:eastAsia="en-US"/>
        </w:rPr>
        <w:t>представителями оперативных служб</w:t>
      </w:r>
      <w:r w:rsidRPr="00F260D7">
        <w:rPr>
          <w:rFonts w:eastAsia="Calibri"/>
          <w:sz w:val="28"/>
          <w:szCs w:val="28"/>
          <w:lang w:eastAsia="en-US"/>
        </w:rPr>
        <w:t>, изучить возможность эвакуации через окна, использования средств противодействия дыму, огню и т.п.);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обучающихся или воспитанников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обучающихся или воспитанников;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E9638D" w:rsidRPr="00F260D7" w:rsidRDefault="00E9638D" w:rsidP="00E96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Д. </w:t>
      </w:r>
      <w:r w:rsidR="009B651A" w:rsidRPr="00F260D7">
        <w:rPr>
          <w:rFonts w:eastAsia="Calibri"/>
          <w:b/>
          <w:i/>
          <w:sz w:val="28"/>
          <w:szCs w:val="28"/>
          <w:lang w:eastAsia="en-US"/>
        </w:rPr>
        <w:t>Обучающиеся</w:t>
      </w:r>
      <w:r w:rsidRPr="00F260D7">
        <w:rPr>
          <w:rFonts w:eastAsia="Calibri"/>
          <w:b/>
          <w:i/>
          <w:sz w:val="28"/>
          <w:szCs w:val="28"/>
          <w:lang w:eastAsia="en-US"/>
        </w:rPr>
        <w:t xml:space="preserve"> или воспитанники: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вести себя тихо, дисциплинированно, спокойно и без паники.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left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2.2. Нападение в помещении во время перемены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Действия организаторов и участников образовательного процесса при нападении</w:t>
      </w:r>
      <w:r w:rsidRPr="00F260D7">
        <w:rPr>
          <w:sz w:val="28"/>
          <w:szCs w:val="28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 xml:space="preserve">в помещении во время перемены в двух возрастных категориях отличаются лишь возрастными психологическими и физиологическими возможностями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воспитанников, а также возможностями руководства ими, исходя из их возрастных особенностей.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отличии от ситуации во время занятий, во время перемены большинство организаторов и участников образовательного процесса находятся на открытых площадках, в коридорах и рекреациях (в связи с передислокацией, проветриванием помещений и др.). При экстренном перемещении с этих мест в учебные помещения и помещения общего пользования (в ближайшие) в локальных коллективах могут оказаться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обучающиеся </w:t>
      </w:r>
      <w:r w:rsidRPr="00F260D7">
        <w:rPr>
          <w:rFonts w:eastAsia="Calibri"/>
          <w:sz w:val="28"/>
          <w:szCs w:val="28"/>
          <w:lang w:eastAsia="en-US"/>
        </w:rPr>
        <w:t>или воспитанники из разных групп или классов и возрастных категорий, случайные педагоги (или их может вообще не оказаться).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2.2.1. Нападение в помещении во время перемены (основная + старшая школа)</w:t>
      </w:r>
    </w:p>
    <w:p w:rsidR="0055368D" w:rsidRPr="00F260D7" w:rsidRDefault="0055368D" w:rsidP="0055368D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А. Лица, исполняющие обязанности по физической охране организации: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>нажать кнопку тревожной сигнализации;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постараться незаметно позвонить в </w:t>
      </w:r>
      <w:r>
        <w:rPr>
          <w:rFonts w:eastAsia="Calibri"/>
          <w:sz w:val="28"/>
          <w:szCs w:val="28"/>
          <w:lang w:eastAsia="en-US"/>
        </w:rPr>
        <w:t>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</w:t>
      </w:r>
      <w:r>
        <w:rPr>
          <w:rFonts w:eastAsia="Calibri"/>
          <w:sz w:val="28"/>
          <w:szCs w:val="28"/>
          <w:lang w:eastAsia="en-US"/>
        </w:rPr>
        <w:t>представителям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55368D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закрыть доступ в здание организации всем, кроме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55368D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информирование руководства организации о вооруженном нападении любым доступным способом;</w:t>
      </w:r>
    </w:p>
    <w:p w:rsidR="0055368D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поддерживать постоянную связь с оперативными службами;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оказывать помощь пострадавшим, в том числе медицинскую;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5368D" w:rsidRPr="00F260D7" w:rsidRDefault="0055368D" w:rsidP="0055368D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Б. Руководитель образовательной организации: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55368D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вооруженном нападении орган (организацию) – правообладателя объекта (территории), вышестоящий орган (организацию);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55368D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 xml:space="preserve"> и т.п.);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55368D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В. Заместители руководителя образовательной организации: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55368D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вооруженном нападении орган (организацию) –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 xml:space="preserve"> и т.п.);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55368D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55368D" w:rsidRPr="00F260D7" w:rsidRDefault="0055368D" w:rsidP="005536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Г. </w:t>
      </w:r>
      <w:r w:rsidR="00DF3F8E">
        <w:rPr>
          <w:rFonts w:eastAsia="Calibri"/>
          <w:b/>
          <w:i/>
          <w:sz w:val="28"/>
          <w:szCs w:val="28"/>
          <w:lang w:eastAsia="en-US"/>
        </w:rPr>
        <w:t>П</w:t>
      </w:r>
      <w:r w:rsidR="00DF3F8E" w:rsidRPr="00DF3F8E">
        <w:rPr>
          <w:rFonts w:eastAsia="Calibri"/>
          <w:b/>
          <w:i/>
          <w:sz w:val="28"/>
          <w:szCs w:val="28"/>
          <w:lang w:eastAsia="en-US"/>
        </w:rPr>
        <w:t>едагогический коллектив и технический/обеспечивающий персонал</w:t>
      </w:r>
      <w:r w:rsidRPr="00F260D7">
        <w:rPr>
          <w:rFonts w:eastAsia="Calibri"/>
          <w:b/>
          <w:i/>
          <w:sz w:val="28"/>
          <w:szCs w:val="28"/>
          <w:lang w:eastAsia="en-US"/>
        </w:rPr>
        <w:t>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экстренное перемещение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 с открытых площадок, коридоров и рекреаций в учебные помещения и помещения общего пользования (в ближайшие);</w:t>
      </w:r>
    </w:p>
    <w:p w:rsidR="00C77A0C" w:rsidRPr="00F260D7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двери учебных помещений и помещений общего пользования;</w:t>
      </w:r>
    </w:p>
    <w:p w:rsidR="00C77A0C" w:rsidRPr="00F260D7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расположить вверенных им обучающихся или воспитанников на полу подальше от двери окон, под защиту мебели;</w:t>
      </w:r>
    </w:p>
    <w:p w:rsidR="00C77A0C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раздать ватно-марлевые повязки, воду, средства индивидуальной помощи;</w:t>
      </w:r>
    </w:p>
    <w:p w:rsidR="00C77A0C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допускать общения обучающихся по любым средствам связи;</w:t>
      </w:r>
    </w:p>
    <w:p w:rsidR="00C77A0C" w:rsidRPr="00F260D7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C77A0C" w:rsidRPr="00F260D7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осторожно разведать обстановку (попытаться созвониться с </w:t>
      </w:r>
      <w:r>
        <w:rPr>
          <w:rFonts w:eastAsia="Calibri"/>
          <w:sz w:val="28"/>
          <w:szCs w:val="28"/>
          <w:lang w:eastAsia="en-US"/>
        </w:rPr>
        <w:t>представителями оперативных служб</w:t>
      </w:r>
      <w:r w:rsidRPr="00F260D7">
        <w:rPr>
          <w:rFonts w:eastAsia="Calibri"/>
          <w:sz w:val="28"/>
          <w:szCs w:val="28"/>
          <w:lang w:eastAsia="en-US"/>
        </w:rPr>
        <w:t>, изучить возможность эвакуации через окна, использования средств противодействия дыму, огню и т.п.);</w:t>
      </w:r>
    </w:p>
    <w:p w:rsidR="00C77A0C" w:rsidRPr="00F260D7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обучающихся или воспитанников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77A0C" w:rsidRPr="00F260D7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обучающихся или воспитанников;</w:t>
      </w:r>
    </w:p>
    <w:p w:rsidR="00C77A0C" w:rsidRPr="00F260D7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C77A0C" w:rsidRPr="00F260D7" w:rsidRDefault="00C77A0C" w:rsidP="00C77A0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Д. </w:t>
      </w:r>
      <w:r w:rsidR="009B651A" w:rsidRPr="00F260D7">
        <w:rPr>
          <w:rFonts w:eastAsia="Calibri"/>
          <w:b/>
          <w:i/>
          <w:sz w:val="28"/>
          <w:szCs w:val="28"/>
          <w:lang w:eastAsia="en-US"/>
        </w:rPr>
        <w:t>Обучающиеся</w:t>
      </w:r>
      <w:r w:rsidRPr="00F260D7">
        <w:rPr>
          <w:rFonts w:eastAsia="Calibri"/>
          <w:b/>
          <w:i/>
          <w:sz w:val="28"/>
          <w:szCs w:val="28"/>
          <w:lang w:eastAsia="en-US"/>
        </w:rPr>
        <w:t xml:space="preserve"> или воспитанники: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оперативно переместиться с открытых площадок, коридоров и рекреаций в учебные помещения и помещения общего пользования (в ближайшие);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если в помещении не окажется педагогов: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двери учебных помещений и помещений общего пользования;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расположиться на полу подальше от двери окон, под защиту мебели;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определить старшего, действовать в соответствии с его указаниями;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вести себя тихо, дисциплинированно, спокойно и без паники;</w:t>
      </w:r>
    </w:p>
    <w:p w:rsidR="00941423" w:rsidRPr="00F260D7" w:rsidRDefault="00941423" w:rsidP="0094142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переключить средства связи в бесшумный режим либо их выключить;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разобрать ватно-марлевые повязки, воду, средства индивидуальной помощи;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старшему произвести сверку находящихся в помещении (составить список, назначить шефство старших над младшими), организовать эвакуацию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 xml:space="preserve">или воспитанников по указанию </w:t>
      </w:r>
      <w:r w:rsidR="00941423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 xml:space="preserve">, на эвакуационной площадке предоставить ближайшему педагогу ранее составленный список для сверки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 на соответствие;</w:t>
      </w:r>
    </w:p>
    <w:p w:rsidR="00C32AB9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представителей </w:t>
      </w:r>
      <w:r w:rsidR="00941423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2.2.2. Нападение в помещении во время перемены (начальная школа + детский сад)</w:t>
      </w:r>
    </w:p>
    <w:p w:rsidR="00DC360B" w:rsidRPr="00F260D7" w:rsidRDefault="00DC360B" w:rsidP="00DC360B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А. Лица, исполняющие обязанности по физической охране организации: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постараться незаметно позвонить в </w:t>
      </w:r>
      <w:r>
        <w:rPr>
          <w:rFonts w:eastAsia="Calibri"/>
          <w:sz w:val="28"/>
          <w:szCs w:val="28"/>
          <w:lang w:eastAsia="en-US"/>
        </w:rPr>
        <w:t>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если злоумышленник не успел пройти в тамбур входной группы, заблокировать входную дверь;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– в пределах своей рабочей зоны) за его передвижениями и передавать информацию </w:t>
      </w:r>
      <w:r>
        <w:rPr>
          <w:rFonts w:eastAsia="Calibri"/>
          <w:sz w:val="28"/>
          <w:szCs w:val="28"/>
          <w:lang w:eastAsia="en-US"/>
        </w:rPr>
        <w:t>представителям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закрыть доступ в здание организации всем, кроме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информирование руководства организации о вооруженном нападении любым доступным способом;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поддерживать постоянную связь с оперативными службами;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оказывать помощь пострадавшим, в том числе медицинскую;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C360B" w:rsidRPr="00F260D7" w:rsidRDefault="00DC360B" w:rsidP="00DC360B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Б. Руководитель образовательной организации: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вооруженном нападении орган (организацию) – правообладателя объекта (территории), вышестоящий орган (организацию);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 xml:space="preserve"> и т.п.);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В. Заместители руководителя образовательной организации: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вооруженном нападении орган (организацию) –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 xml:space="preserve"> и т.п.);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Г. </w:t>
      </w:r>
      <w:r w:rsidR="00DF3F8E">
        <w:rPr>
          <w:rFonts w:eastAsia="Calibri"/>
          <w:b/>
          <w:i/>
          <w:sz w:val="28"/>
          <w:szCs w:val="28"/>
          <w:lang w:eastAsia="en-US"/>
        </w:rPr>
        <w:t>П</w:t>
      </w:r>
      <w:r w:rsidR="00DF3F8E" w:rsidRPr="00DF3F8E">
        <w:rPr>
          <w:rFonts w:eastAsia="Calibri"/>
          <w:b/>
          <w:i/>
          <w:sz w:val="28"/>
          <w:szCs w:val="28"/>
          <w:lang w:eastAsia="en-US"/>
        </w:rPr>
        <w:t>едагогический коллектив и технический/обеспечивающий персонал</w:t>
      </w:r>
      <w:r w:rsidRPr="00F260D7">
        <w:rPr>
          <w:rFonts w:eastAsia="Calibri"/>
          <w:b/>
          <w:i/>
          <w:sz w:val="28"/>
          <w:szCs w:val="28"/>
          <w:lang w:eastAsia="en-US"/>
        </w:rPr>
        <w:t>: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экстренное перемещение обучающихся или воспитанников с открытых площадок, коридоров и рекреаций в учебные помещения и помещения общего пользования (в ближайшие);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двери учебных помещений и помещений общего пользования;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расположить вверенных им обучающихся или воспитанников на полу подальше от двери окон, под защиту мебели;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раздать ватно-марлевые повязки, воду, средства индивидуальной помощи;</w:t>
      </w:r>
    </w:p>
    <w:p w:rsidR="00DC360B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допускать общения обучающихся по любым средствам связи;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осторожно разведать обстановку (попытаться созвониться с </w:t>
      </w:r>
      <w:r>
        <w:rPr>
          <w:rFonts w:eastAsia="Calibri"/>
          <w:sz w:val="28"/>
          <w:szCs w:val="28"/>
          <w:lang w:eastAsia="en-US"/>
        </w:rPr>
        <w:t>представителями оперативных служб</w:t>
      </w:r>
      <w:r w:rsidRPr="00F260D7">
        <w:rPr>
          <w:rFonts w:eastAsia="Calibri"/>
          <w:sz w:val="28"/>
          <w:szCs w:val="28"/>
          <w:lang w:eastAsia="en-US"/>
        </w:rPr>
        <w:t>, изучить возможность эвакуации через окна, использования средств противодействия дыму, огню и т.п.);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обучающихся или воспитанников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обучающихся или воспитанников;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организовать оказание первой медицинской помощи пострадавшим;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Д. </w:t>
      </w:r>
      <w:r w:rsidR="009B651A" w:rsidRPr="00F260D7">
        <w:rPr>
          <w:rFonts w:eastAsia="Calibri"/>
          <w:b/>
          <w:i/>
          <w:sz w:val="28"/>
          <w:szCs w:val="28"/>
          <w:lang w:eastAsia="en-US"/>
        </w:rPr>
        <w:t>Обучающиеся</w:t>
      </w:r>
      <w:r w:rsidRPr="00F260D7">
        <w:rPr>
          <w:rFonts w:eastAsia="Calibri"/>
          <w:b/>
          <w:i/>
          <w:sz w:val="28"/>
          <w:szCs w:val="28"/>
          <w:lang w:eastAsia="en-US"/>
        </w:rPr>
        <w:t xml:space="preserve"> или воспитанники: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оперативно переместиться с открытых площадок, коридоров и рекреаций в учебные помещения и помещения общего пользования (в ближайшие);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действовать в соответствии с указаниями преподавателей или учителей-предметников, кураторов или классных руководителей, воспитателей или нянечек;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если в помещении не окажется педагогов: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двери учебных помещений и помещений общего пользования;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расположиться на полу подальше от двери окон, под защиту мебели;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определить старшего, действовать в соответствии с его указаниями;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старшему назначить шефство старших над младшими, 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вести себя тихо, дисциплинированно, спокойно и без паники;</w:t>
      </w:r>
    </w:p>
    <w:p w:rsidR="00DC360B" w:rsidRPr="00F260D7" w:rsidRDefault="00DC360B" w:rsidP="00DC360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переключить средства связи в бесшумный режим либо их выключить;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разобрать ватно-марлевые повязки, воду, средства индивидуальной помощи;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эвакуироваться по указанию </w:t>
      </w:r>
      <w:r w:rsidR="00DC360B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 w:rsidR="00DC360B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DC360B" w:rsidRPr="00F260D7" w:rsidRDefault="00DC360B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left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2.3. Нападение в помещении во внеурочное время, в тихий час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Внеурочное время особенно тем, что в это время в организации могут находиться </w:t>
      </w:r>
      <w:r w:rsidR="00F408B5" w:rsidRPr="00F260D7">
        <w:rPr>
          <w:rFonts w:eastAsia="Calibri"/>
          <w:sz w:val="28"/>
          <w:szCs w:val="28"/>
          <w:lang w:eastAsia="en-US"/>
        </w:rPr>
        <w:t>обучающи</w:t>
      </w:r>
      <w:r w:rsidR="00204956" w:rsidRPr="00F260D7">
        <w:rPr>
          <w:rFonts w:eastAsia="Calibri"/>
          <w:sz w:val="28"/>
          <w:szCs w:val="28"/>
          <w:lang w:eastAsia="en-US"/>
        </w:rPr>
        <w:t>е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ся </w:t>
      </w:r>
      <w:r w:rsidRPr="00F260D7">
        <w:rPr>
          <w:rFonts w:eastAsia="Calibri"/>
          <w:sz w:val="28"/>
          <w:szCs w:val="28"/>
          <w:lang w:eastAsia="en-US"/>
        </w:rPr>
        <w:t xml:space="preserve">или воспитанники из разных возрастных групп (кружки по </w:t>
      </w:r>
      <w:r w:rsidRPr="00F260D7">
        <w:rPr>
          <w:rFonts w:eastAsia="Calibri"/>
          <w:sz w:val="28"/>
          <w:szCs w:val="28"/>
          <w:lang w:eastAsia="en-US"/>
        </w:rPr>
        <w:lastRenderedPageBreak/>
        <w:t>интересам, подготовка олимпиадников, к ЕГЭ или ОГЭ, заседания студенческих сообществ и др.).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Действия организаторов и участников образовательного процесса должны быть как при нападении во время перемены в категории «основная + старшая школа». 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Отличие: в связи с плохой организованностью и отсутствием в организации части педагогов в этот период некоторым заместителям руководителя необходимо выступить в роли педагогов из группы «преподаватели или учителя-предметники, кураторы или классные руководители».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При нападении в помещении в тихий час действия организаторов и участников образовательного процесса должны быть как при нападении во время занятий в категории «начальная школа + детский сад».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Отличие: воспитателям или нянечкам необходимо разбудить воспитанников и одеть их.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3. Нападение на территории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процесса. При этом необходимо выбрать, что ближе и безопаснее (дальше от злоумышленника): здание или за территорией организации.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При выборе и попадании в здание организации – действия должны быть как при нападении во время перемены.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3.1. Нападение на территории (основная + старшая школа)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При нападении на территории: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более старшие или сильные </w:t>
      </w:r>
      <w:r w:rsidR="00F408B5" w:rsidRPr="00F260D7">
        <w:rPr>
          <w:rFonts w:eastAsia="Calibri"/>
          <w:sz w:val="28"/>
          <w:szCs w:val="28"/>
          <w:lang w:eastAsia="en-US"/>
        </w:rPr>
        <w:t>обучающиеся</w:t>
      </w:r>
      <w:r w:rsidR="009B651A" w:rsidRPr="00F260D7">
        <w:rPr>
          <w:rFonts w:eastAsia="Calibri"/>
          <w:sz w:val="28"/>
          <w:szCs w:val="28"/>
          <w:lang w:eastAsia="en-US"/>
        </w:rPr>
        <w:t>/</w:t>
      </w:r>
      <w:r w:rsidRPr="00F260D7">
        <w:rPr>
          <w:rFonts w:eastAsia="Calibri"/>
          <w:sz w:val="28"/>
          <w:szCs w:val="28"/>
          <w:lang w:eastAsia="en-US"/>
        </w:rPr>
        <w:t>воспитанники берут шефство над младшими или слабыми;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связи с плохой организованностью и отсутствием части педагогов в этот период некоторым заместителям руководителя необходимо выступить в роли педагогов из группы «</w:t>
      </w:r>
      <w:r w:rsidR="00DF3F8E" w:rsidRPr="00DF3F8E">
        <w:rPr>
          <w:rFonts w:eastAsia="Calibri"/>
          <w:sz w:val="28"/>
          <w:szCs w:val="28"/>
          <w:lang w:eastAsia="en-US"/>
        </w:rPr>
        <w:t>Педагогический коллектив и технический/обеспечивающий персонал</w:t>
      </w:r>
      <w:r w:rsidRPr="00F260D7">
        <w:rPr>
          <w:rFonts w:eastAsia="Calibri"/>
          <w:sz w:val="28"/>
          <w:szCs w:val="28"/>
          <w:lang w:eastAsia="en-US"/>
        </w:rPr>
        <w:t>».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C32AB9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>3.2. Нападение на территории (начальная школа + детский сад)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связи с отсутствием (в силу возрастных ограничений) возможности выбора направления отхода (в здание или за территорию организации) решение за </w:t>
      </w:r>
      <w:r w:rsidR="00F408B5" w:rsidRPr="00F260D7">
        <w:rPr>
          <w:rFonts w:eastAsia="Calibri"/>
          <w:sz w:val="28"/>
          <w:szCs w:val="28"/>
          <w:lang w:eastAsia="en-US"/>
        </w:rPr>
        <w:t xml:space="preserve">обучающихся </w:t>
      </w:r>
      <w:r w:rsidRPr="00F260D7">
        <w:rPr>
          <w:rFonts w:eastAsia="Calibri"/>
          <w:sz w:val="28"/>
          <w:szCs w:val="28"/>
          <w:lang w:eastAsia="en-US"/>
        </w:rPr>
        <w:t>или воспитанников могут принять только взрослые: административно-управленческий и технический</w:t>
      </w:r>
      <w:r w:rsidR="000C6B7B" w:rsidRPr="00F260D7">
        <w:rPr>
          <w:rFonts w:eastAsia="Calibri"/>
          <w:sz w:val="28"/>
          <w:szCs w:val="28"/>
          <w:lang w:eastAsia="en-US"/>
        </w:rPr>
        <w:t>/</w:t>
      </w:r>
      <w:r w:rsidRPr="00F260D7">
        <w:rPr>
          <w:rFonts w:eastAsia="Calibri"/>
          <w:sz w:val="28"/>
          <w:szCs w:val="28"/>
          <w:lang w:eastAsia="en-US"/>
        </w:rPr>
        <w:t>обеспечивающий персонал, педагоги.</w:t>
      </w:r>
    </w:p>
    <w:p w:rsidR="00C32AB9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A580D" w:rsidRPr="00F260D7" w:rsidRDefault="005A580D" w:rsidP="005A580D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F260D7">
        <w:rPr>
          <w:rFonts w:eastAsia="Calibri"/>
          <w:b/>
          <w:sz w:val="28"/>
          <w:szCs w:val="28"/>
          <w:lang w:eastAsia="en-US"/>
        </w:rPr>
        <w:t xml:space="preserve">4. </w:t>
      </w:r>
      <w:r w:rsidR="00D761E9">
        <w:rPr>
          <w:rFonts w:eastAsia="Calibri"/>
          <w:b/>
          <w:sz w:val="28"/>
          <w:szCs w:val="28"/>
          <w:lang w:eastAsia="en-US"/>
        </w:rPr>
        <w:t>Обнаружение взрывного устройства</w:t>
      </w:r>
    </w:p>
    <w:p w:rsidR="00D761E9" w:rsidRPr="00F260D7" w:rsidRDefault="00D761E9" w:rsidP="00D761E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</w:t>
      </w:r>
      <w:r w:rsidRPr="00F260D7">
        <w:rPr>
          <w:rFonts w:eastAsia="Calibri"/>
          <w:b/>
          <w:sz w:val="28"/>
          <w:szCs w:val="28"/>
          <w:lang w:eastAsia="en-US"/>
        </w:rPr>
        <w:t xml:space="preserve">.1. </w:t>
      </w:r>
      <w:r>
        <w:rPr>
          <w:rFonts w:eastAsia="Calibri"/>
          <w:b/>
          <w:sz w:val="28"/>
          <w:szCs w:val="28"/>
          <w:lang w:eastAsia="en-US"/>
        </w:rPr>
        <w:t>Взрывное устройство обнаружено на входе</w:t>
      </w:r>
      <w:r w:rsidRPr="00F260D7">
        <w:rPr>
          <w:rFonts w:eastAsia="Calibri"/>
          <w:b/>
          <w:sz w:val="28"/>
          <w:szCs w:val="28"/>
          <w:lang w:eastAsia="en-US"/>
        </w:rPr>
        <w:t xml:space="preserve"> (</w:t>
      </w:r>
      <w:r>
        <w:rPr>
          <w:rFonts w:eastAsia="Calibri"/>
          <w:b/>
          <w:sz w:val="28"/>
          <w:szCs w:val="28"/>
          <w:lang w:eastAsia="en-US"/>
        </w:rPr>
        <w:t>при попытке проноса</w:t>
      </w:r>
      <w:r w:rsidRPr="00F260D7">
        <w:rPr>
          <w:rFonts w:eastAsia="Calibri"/>
          <w:b/>
          <w:sz w:val="28"/>
          <w:szCs w:val="28"/>
          <w:lang w:eastAsia="en-US"/>
        </w:rPr>
        <w:t>)</w:t>
      </w:r>
    </w:p>
    <w:p w:rsidR="00D761E9" w:rsidRPr="00F260D7" w:rsidRDefault="00D761E9" w:rsidP="00D761E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А. Лица, исполняющие обязанности по физической охране организации:</w:t>
      </w:r>
    </w:p>
    <w:p w:rsidR="000A0CAF" w:rsidRDefault="000A0CAF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подать другому охраннику (при наличии) сигнал блокировки дверей либо сам принимает меры по недопущению злоумышленника на объект;</w:t>
      </w:r>
    </w:p>
    <w:p w:rsidR="000A0CAF" w:rsidRDefault="000F625B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заблокировать входную дверь;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 xml:space="preserve">позвонить в </w:t>
      </w:r>
      <w:r>
        <w:rPr>
          <w:rFonts w:eastAsia="Calibri"/>
          <w:sz w:val="28"/>
          <w:szCs w:val="28"/>
          <w:lang w:eastAsia="en-US"/>
        </w:rPr>
        <w:t>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B024E5" w:rsidRDefault="00B024E5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зависимости от опасности и прогнозируемой опасности принимает одно из решений:</w:t>
      </w:r>
    </w:p>
    <w:p w:rsidR="00D761E9" w:rsidRDefault="00B024E5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задерживая нарушителя, предложить ему подождать у входа на объект, пока не будет получено разрешение на проход (при этом фактически ожидая прибытие оперативных служб для дополнительной проверки и возможного задержания нарушителя)</w:t>
      </w:r>
      <w:r w:rsidR="00D761E9" w:rsidRPr="00F260D7">
        <w:rPr>
          <w:rFonts w:eastAsia="Calibri"/>
          <w:sz w:val="28"/>
          <w:szCs w:val="28"/>
          <w:lang w:eastAsia="en-US"/>
        </w:rPr>
        <w:t>;</w:t>
      </w:r>
    </w:p>
    <w:p w:rsidR="00B024E5" w:rsidRDefault="006D35F8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самостоятельно задержать нарушителя (при уверенности в возможности и эффективности таких действий, а также отсутствии риска для окружающих людей);</w:t>
      </w:r>
    </w:p>
    <w:p w:rsidR="006D35F8" w:rsidRDefault="006D35F8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задержать нарушителя в блокированном входном шлюзе (при наличии) до прибытия оперативных служб;</w:t>
      </w:r>
    </w:p>
    <w:p w:rsidR="006D35F8" w:rsidRDefault="00BA00C8" w:rsidP="00BA00C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объекта;</w:t>
      </w:r>
    </w:p>
    <w:p w:rsidR="00BA00C8" w:rsidRDefault="00A15E5F" w:rsidP="00BA00C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определить зону опасности и принять меры к ограждению и охране подходов к опасной зоне;</w:t>
      </w:r>
    </w:p>
    <w:p w:rsidR="00A15E5F" w:rsidRDefault="00A15E5F" w:rsidP="00BA00C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допускать в оцепленную зону людей и транспорт до завершения работы группы обезвреживания;</w:t>
      </w:r>
    </w:p>
    <w:p w:rsidR="00A15E5F" w:rsidRDefault="00A15E5F" w:rsidP="00BA00C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открытие и доступность коридоров и эвакуационных выходов;</w:t>
      </w:r>
    </w:p>
    <w:p w:rsidR="00D761E9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поддерживать постоянную связь с оперативными службами;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761E9" w:rsidRPr="00F260D7" w:rsidRDefault="00D761E9" w:rsidP="00D761E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Б. Руководитель образовательной организации: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D761E9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орган (организацию) – правообладателя объекта (территории), вышестоящий орган (организацию);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 объявить о</w:t>
      </w:r>
      <w:r w:rsidR="00EE76FA">
        <w:rPr>
          <w:rFonts w:eastAsia="Calibri"/>
          <w:sz w:val="28"/>
          <w:szCs w:val="28"/>
          <w:lang w:eastAsia="en-US"/>
        </w:rPr>
        <w:t>б</w:t>
      </w:r>
      <w:r w:rsidRPr="00F260D7">
        <w:rPr>
          <w:rFonts w:eastAsia="Calibri"/>
          <w:sz w:val="28"/>
          <w:szCs w:val="28"/>
          <w:lang w:eastAsia="en-US"/>
        </w:rPr>
        <w:t xml:space="preserve"> </w:t>
      </w:r>
      <w:r w:rsidR="00EE76FA">
        <w:rPr>
          <w:rFonts w:eastAsia="Calibri"/>
          <w:sz w:val="28"/>
          <w:szCs w:val="28"/>
          <w:lang w:eastAsia="en-US"/>
        </w:rPr>
        <w:t>эвакуации в связи с обнаружением опасного предмета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EE76FA" w:rsidRPr="00F260D7" w:rsidRDefault="00EE76FA" w:rsidP="00EE76F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D761E9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В. Заместители руководителя образовательной организации: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D761E9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lastRenderedPageBreak/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орган (организацию) –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EE76FA" w:rsidRPr="00F260D7" w:rsidRDefault="00D761E9" w:rsidP="00EE76F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отсутствии руководителя организации по системе голосового оповещения (радиоузел) объявить</w:t>
      </w:r>
      <w:r w:rsidR="00EE76FA">
        <w:rPr>
          <w:rFonts w:eastAsia="Calibri"/>
          <w:sz w:val="28"/>
          <w:szCs w:val="28"/>
          <w:lang w:eastAsia="en-US"/>
        </w:rPr>
        <w:t xml:space="preserve"> </w:t>
      </w:r>
      <w:r w:rsidR="00EE76FA" w:rsidRPr="00F260D7">
        <w:rPr>
          <w:rFonts w:eastAsia="Calibri"/>
          <w:sz w:val="28"/>
          <w:szCs w:val="28"/>
          <w:lang w:eastAsia="en-US"/>
        </w:rPr>
        <w:t>о</w:t>
      </w:r>
      <w:r w:rsidR="00EE76FA">
        <w:rPr>
          <w:rFonts w:eastAsia="Calibri"/>
          <w:sz w:val="28"/>
          <w:szCs w:val="28"/>
          <w:lang w:eastAsia="en-US"/>
        </w:rPr>
        <w:t>б</w:t>
      </w:r>
      <w:r w:rsidR="00EE76FA" w:rsidRPr="00F260D7">
        <w:rPr>
          <w:rFonts w:eastAsia="Calibri"/>
          <w:sz w:val="28"/>
          <w:szCs w:val="28"/>
          <w:lang w:eastAsia="en-US"/>
        </w:rPr>
        <w:t xml:space="preserve"> </w:t>
      </w:r>
      <w:r w:rsidR="00EE76FA">
        <w:rPr>
          <w:rFonts w:eastAsia="Calibri"/>
          <w:sz w:val="28"/>
          <w:szCs w:val="28"/>
          <w:lang w:eastAsia="en-US"/>
        </w:rPr>
        <w:t>эвакуации в связи с обнаружением опасного предмета</w:t>
      </w:r>
      <w:r w:rsidR="00EE76FA" w:rsidRPr="00F260D7">
        <w:rPr>
          <w:rFonts w:eastAsia="Calibri"/>
          <w:sz w:val="28"/>
          <w:szCs w:val="28"/>
          <w:lang w:eastAsia="en-US"/>
        </w:rPr>
        <w:t>;</w:t>
      </w:r>
    </w:p>
    <w:p w:rsidR="00EE76FA" w:rsidRPr="00F260D7" w:rsidRDefault="00EE76FA" w:rsidP="00EE76F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EE76FA" w:rsidRPr="00F260D7" w:rsidRDefault="00EE76FA" w:rsidP="00EE76F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EE76FA" w:rsidRPr="00F260D7" w:rsidRDefault="00EE76FA" w:rsidP="00EE76F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EE76FA" w:rsidRDefault="00EE76FA" w:rsidP="00EE76F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D761E9" w:rsidRPr="00F260D7" w:rsidRDefault="00EE76FA" w:rsidP="00EE76F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 xml:space="preserve">Г. </w:t>
      </w:r>
      <w:r w:rsidR="00DF3F8E">
        <w:rPr>
          <w:rFonts w:eastAsia="Calibri"/>
          <w:b/>
          <w:i/>
          <w:sz w:val="28"/>
          <w:szCs w:val="28"/>
          <w:lang w:eastAsia="en-US"/>
        </w:rPr>
        <w:t>П</w:t>
      </w:r>
      <w:r w:rsidR="00DF3F8E" w:rsidRPr="00DF3F8E">
        <w:rPr>
          <w:rFonts w:eastAsia="Calibri"/>
          <w:b/>
          <w:i/>
          <w:sz w:val="28"/>
          <w:szCs w:val="28"/>
          <w:lang w:eastAsia="en-US"/>
        </w:rPr>
        <w:t>едагогический коллектив и технический/обеспечивающий персонал</w:t>
      </w:r>
      <w:r w:rsidRPr="00F260D7">
        <w:rPr>
          <w:rFonts w:eastAsia="Calibri"/>
          <w:b/>
          <w:i/>
          <w:sz w:val="28"/>
          <w:szCs w:val="28"/>
          <w:lang w:eastAsia="en-US"/>
        </w:rPr>
        <w:t>:</w:t>
      </w:r>
    </w:p>
    <w:p w:rsidR="00D761E9" w:rsidRPr="00F260D7" w:rsidRDefault="00A607B0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безопасном расстоянии от взрывного устройства до прибытия руководителя или оперативных служб</w:t>
      </w:r>
      <w:r w:rsidR="00D761E9" w:rsidRPr="00F260D7">
        <w:rPr>
          <w:rFonts w:eastAsia="Calibri"/>
          <w:sz w:val="28"/>
          <w:szCs w:val="28"/>
          <w:lang w:eastAsia="en-US"/>
        </w:rPr>
        <w:t>;</w:t>
      </w:r>
    </w:p>
    <w:p w:rsidR="00577E45" w:rsidRDefault="00577E45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577E45" w:rsidRDefault="00577E45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отключить на объекте электричество и газоснабжение, предварительно убедившись в отсутствии людей в лифтах т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577E45" w:rsidRDefault="00C41759" w:rsidP="00C417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открыть все окна и двери для рассредоточения ударной волны;</w:t>
      </w:r>
    </w:p>
    <w:p w:rsidR="00AD5C2A" w:rsidRDefault="00AD5C2A" w:rsidP="00AD5C2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объявлении эвакуации </w:t>
      </w: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обучающихся или воспитанников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обучающихся или воспитанников;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761E9" w:rsidRPr="00F260D7" w:rsidRDefault="00D761E9" w:rsidP="00D761E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Д. Обучающиеся или воспитанники:</w:t>
      </w:r>
    </w:p>
    <w:p w:rsidR="00DF0913" w:rsidRPr="00F260D7" w:rsidRDefault="00DF0913" w:rsidP="00DF091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безопасном расстоянии от взрывного устройства до прибытия руководителя или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 w:rsidR="00AB2511">
        <w:rPr>
          <w:rFonts w:eastAsia="Calibri"/>
          <w:sz w:val="28"/>
          <w:szCs w:val="28"/>
          <w:lang w:eastAsia="en-US"/>
        </w:rPr>
        <w:t>руководителя, охранника или персонала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D761E9" w:rsidRPr="00F260D7" w:rsidRDefault="00D761E9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вести себя тихо, дисциплинированно, спокойно и без паники;</w:t>
      </w:r>
    </w:p>
    <w:p w:rsidR="00D761E9" w:rsidRPr="00F260D7" w:rsidRDefault="00AB2511" w:rsidP="00D761E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выключить </w:t>
      </w:r>
      <w:r w:rsidR="00D761E9">
        <w:rPr>
          <w:rFonts w:eastAsia="Calibri"/>
          <w:sz w:val="28"/>
          <w:szCs w:val="28"/>
          <w:lang w:eastAsia="en-US"/>
        </w:rPr>
        <w:t>средства связи</w:t>
      </w:r>
      <w:r w:rsidR="00CA4DC4">
        <w:rPr>
          <w:rFonts w:eastAsia="Calibri"/>
          <w:sz w:val="28"/>
          <w:szCs w:val="28"/>
          <w:lang w:eastAsia="en-US"/>
        </w:rPr>
        <w:t>.</w:t>
      </w:r>
    </w:p>
    <w:p w:rsidR="005A580D" w:rsidRDefault="005A580D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2A07C9" w:rsidRPr="00F260D7" w:rsidRDefault="002A07C9" w:rsidP="002A07C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4.2. Взрывное устройство обнаружено в здании</w:t>
      </w:r>
    </w:p>
    <w:p w:rsidR="002A07C9" w:rsidRPr="00F260D7" w:rsidRDefault="002A07C9" w:rsidP="002A07C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А. Лица, исполняющие обязанности по физической охране организации: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позвонить в </w:t>
      </w:r>
      <w:r>
        <w:rPr>
          <w:rFonts w:eastAsia="Calibri"/>
          <w:sz w:val="28"/>
          <w:szCs w:val="28"/>
          <w:lang w:eastAsia="en-US"/>
        </w:rPr>
        <w:t>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определить зону опасности и принять меры к ограждению и охране подходов к опасной зоне</w:t>
      </w:r>
      <w:r w:rsidR="00C262C3">
        <w:rPr>
          <w:rFonts w:eastAsia="Calibri"/>
          <w:sz w:val="28"/>
          <w:szCs w:val="28"/>
          <w:lang w:eastAsia="en-US"/>
        </w:rPr>
        <w:t>. Для оцепления опасной зоны при нехватке собственных сил охрана может привлечь персонал охраняемого объекта</w:t>
      </w:r>
      <w:r>
        <w:rPr>
          <w:rFonts w:eastAsia="Calibri"/>
          <w:sz w:val="28"/>
          <w:szCs w:val="28"/>
          <w:lang w:eastAsia="en-US"/>
        </w:rPr>
        <w:t>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допускать в оцепленную зону людей и транспорт до завершения работы группы обезвреживания;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открытие и доступность коридоров и эвакуационных выходов;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поддерживать постоянную связь с оперативными службами;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2A07C9" w:rsidRPr="00F260D7" w:rsidRDefault="002A07C9" w:rsidP="002A07C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Б. Руководитель образовательной организации: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незамедлительно прибыть на место обнаружения предмета, оценить обстановку и принять решение по дальнейшим действиям;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орган (организацию) – правообладателя объекта (территории), вышестоящий орган (организацию);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 системе голосового оповещения (радиоузел) объявить о</w:t>
      </w:r>
      <w:r>
        <w:rPr>
          <w:rFonts w:eastAsia="Calibri"/>
          <w:sz w:val="28"/>
          <w:szCs w:val="28"/>
          <w:lang w:eastAsia="en-US"/>
        </w:rPr>
        <w:t>б</w:t>
      </w:r>
      <w:r w:rsidRPr="00F260D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эвакуации в связи с обнаружением опасного предмета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В. Заместители руководителя образовательной организации:</w:t>
      </w:r>
    </w:p>
    <w:p w:rsidR="005D1371" w:rsidRDefault="005D1371" w:rsidP="005D13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незамедлительно прибыть на место обнаружения предмета, оценить обстановку и принять решение по дальнейшим действиям;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нажать кнопку тревожной сигнализации;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забаррикадировать дверь кабинета;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орган (организацию) –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отсутствии руководителя организации по системе голосового оповещения (радиоузел) объявить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б</w:t>
      </w:r>
      <w:r w:rsidRPr="00F260D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эвакуации в связи с обнаружением опасного предмета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lastRenderedPageBreak/>
        <w:t xml:space="preserve">Г. </w:t>
      </w:r>
      <w:r>
        <w:rPr>
          <w:rFonts w:eastAsia="Calibri"/>
          <w:b/>
          <w:i/>
          <w:sz w:val="28"/>
          <w:szCs w:val="28"/>
          <w:lang w:eastAsia="en-US"/>
        </w:rPr>
        <w:t>П</w:t>
      </w:r>
      <w:r w:rsidRPr="00DF3F8E">
        <w:rPr>
          <w:rFonts w:eastAsia="Calibri"/>
          <w:b/>
          <w:i/>
          <w:sz w:val="28"/>
          <w:szCs w:val="28"/>
          <w:lang w:eastAsia="en-US"/>
        </w:rPr>
        <w:t>едагогический коллектив и технический/обеспечивающий персонал</w:t>
      </w:r>
      <w:r w:rsidRPr="00F260D7">
        <w:rPr>
          <w:rFonts w:eastAsia="Calibri"/>
          <w:b/>
          <w:i/>
          <w:sz w:val="28"/>
          <w:szCs w:val="28"/>
          <w:lang w:eastAsia="en-US"/>
        </w:rPr>
        <w:t>:</w:t>
      </w:r>
    </w:p>
    <w:p w:rsidR="001A4F3D" w:rsidRDefault="001A4F3D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нахождении рядом с обнаруженным предметом громко обратиться к окружающим «чья сумка (пакет, коробка)?», если ответа не последовало, отвести окружающих на безопасное расстояние;</w:t>
      </w:r>
    </w:p>
    <w:p w:rsidR="001A4F3D" w:rsidRDefault="001A4F3D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незамедлительное информирование руковод</w:t>
      </w:r>
      <w:r w:rsidR="0058129F">
        <w:rPr>
          <w:rFonts w:eastAsia="Calibri"/>
          <w:sz w:val="28"/>
          <w:szCs w:val="28"/>
          <w:lang w:eastAsia="en-US"/>
        </w:rPr>
        <w:t>ителя</w:t>
      </w:r>
      <w:r>
        <w:rPr>
          <w:rFonts w:eastAsia="Calibri"/>
          <w:sz w:val="28"/>
          <w:szCs w:val="28"/>
          <w:lang w:eastAsia="en-US"/>
        </w:rPr>
        <w:t xml:space="preserve"> об обнаружении взрывного устройства любым доступным способом;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безопасном расстоянии от взрывного устройства до прибытия руководителя или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отключить на объекте электричество и газоснабжение, предварительно убедившись в отсутствии людей в лифтах т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открыть все окна и двери для рассредоточения ударной волны;</w:t>
      </w:r>
    </w:p>
    <w:p w:rsidR="002A07C9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объявлении эвакуации </w:t>
      </w: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обучающихся или воспитанников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обучающихся или воспитанников;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2A07C9" w:rsidRPr="00F260D7" w:rsidRDefault="002A07C9" w:rsidP="002A07C9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Д. Обучающиеся или воспитанники:</w:t>
      </w:r>
    </w:p>
    <w:p w:rsidR="00155E43" w:rsidRDefault="00155E43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трогать и не приближаться к оставленным другими лицами (бесхозным) предметам;</w:t>
      </w:r>
    </w:p>
    <w:p w:rsidR="00650A40" w:rsidRDefault="00650A40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последовало, сообщить ближайшему работнику организации, либо обучающемуся старшего возраста;</w:t>
      </w:r>
    </w:p>
    <w:p w:rsidR="00155E43" w:rsidRDefault="00650A40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проследовать на безопасное расстояние;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безопасном расстоянии от взрывного устройства до прибытия руководителя или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руководителя, охранника или персонала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вести себя тихо, дисциплинированно, спокойно и без паники;</w:t>
      </w:r>
    </w:p>
    <w:p w:rsidR="002A07C9" w:rsidRPr="00F260D7" w:rsidRDefault="002A07C9" w:rsidP="002A07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выключить средства связи.</w:t>
      </w:r>
    </w:p>
    <w:p w:rsidR="002A07C9" w:rsidRPr="00F260D7" w:rsidRDefault="002A07C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8067B" w:rsidRPr="00F260D7" w:rsidRDefault="0088067B" w:rsidP="0088067B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5</w:t>
      </w:r>
      <w:r w:rsidRPr="00F260D7">
        <w:rPr>
          <w:rFonts w:eastAsia="Calibri"/>
          <w:b/>
          <w:sz w:val="28"/>
          <w:szCs w:val="28"/>
          <w:lang w:eastAsia="en-US"/>
        </w:rPr>
        <w:t xml:space="preserve">. </w:t>
      </w:r>
      <w:r>
        <w:rPr>
          <w:rFonts w:eastAsia="Calibri"/>
          <w:b/>
          <w:sz w:val="28"/>
          <w:szCs w:val="28"/>
          <w:lang w:eastAsia="en-US"/>
        </w:rPr>
        <w:t>Захват заложников</w:t>
      </w:r>
    </w:p>
    <w:p w:rsidR="0088067B" w:rsidRPr="00F260D7" w:rsidRDefault="0088067B" w:rsidP="0088067B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260D7">
        <w:rPr>
          <w:rFonts w:eastAsia="Calibri"/>
          <w:b/>
          <w:i/>
          <w:sz w:val="28"/>
          <w:szCs w:val="28"/>
          <w:lang w:eastAsia="en-US"/>
        </w:rPr>
        <w:t>А. Руководитель образовательной организации</w:t>
      </w:r>
      <w:r>
        <w:rPr>
          <w:rFonts w:eastAsia="Calibri"/>
          <w:b/>
          <w:i/>
          <w:sz w:val="28"/>
          <w:szCs w:val="28"/>
          <w:lang w:eastAsia="en-US"/>
        </w:rPr>
        <w:t xml:space="preserve"> и его заместители</w:t>
      </w:r>
      <w:r w:rsidRPr="00F260D7">
        <w:rPr>
          <w:rFonts w:eastAsia="Calibri"/>
          <w:b/>
          <w:i/>
          <w:sz w:val="28"/>
          <w:szCs w:val="28"/>
          <w:lang w:eastAsia="en-US"/>
        </w:rPr>
        <w:t>:</w:t>
      </w:r>
    </w:p>
    <w:p w:rsidR="0088067B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 происшествии оперативные службы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88067B" w:rsidRPr="00F260D7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незамедлительно </w:t>
      </w:r>
      <w:r>
        <w:rPr>
          <w:rFonts w:eastAsia="Calibri"/>
          <w:sz w:val="28"/>
          <w:szCs w:val="28"/>
          <w:lang w:eastAsia="en-US"/>
        </w:rPr>
        <w:t>информировать орган (организацию) – правообладателя объекта (территории), вышестоящий орган (организацию);</w:t>
      </w:r>
    </w:p>
    <w:p w:rsidR="00AA7B56" w:rsidRDefault="00AA7B56" w:rsidP="00AA7B5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незамедлительно прибыть к месту захвата заложников и, не приближаясь к нарушителю, оценить обстановку и принять решение по дальнейшим действиям;</w:t>
      </w:r>
    </w:p>
    <w:p w:rsidR="00DB35C0" w:rsidRDefault="00DB35C0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</w:r>
    </w:p>
    <w:p w:rsidR="00DB35C0" w:rsidRDefault="00DB35C0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любыми доступными способами вывод людей из опасной зоны, при невозможности прекратить всякого рода передвижения;</w:t>
      </w:r>
    </w:p>
    <w:p w:rsidR="00DB35C0" w:rsidRDefault="00DB35C0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любыми доступными способами информирование людей, находящихся в близлежащих к опасной зоне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</w:r>
    </w:p>
    <w:p w:rsidR="00BA5A99" w:rsidRDefault="00BA5A99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собственной инициативе в переговоры с нарушителем не вступать и иными действиями его не провоцировать;</w:t>
      </w:r>
    </w:p>
    <w:p w:rsidR="0088067B" w:rsidRPr="00F260D7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людей </w:t>
      </w:r>
      <w:r w:rsidR="000869A3">
        <w:rPr>
          <w:rFonts w:eastAsia="Calibri"/>
          <w:sz w:val="28"/>
          <w:szCs w:val="28"/>
          <w:lang w:eastAsia="en-US"/>
        </w:rPr>
        <w:t>в соответствии с планом эвакуации в той части объекта, которая не находится под контролем нарушителя без использования системы оповещения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88067B" w:rsidRPr="00F260D7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людей;</w:t>
      </w:r>
    </w:p>
    <w:p w:rsidR="0088067B" w:rsidRPr="00F260D7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находиться на постоянной связи с оперативными службами;</w:t>
      </w:r>
    </w:p>
    <w:p w:rsidR="0088067B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служб;</w:t>
      </w:r>
    </w:p>
    <w:p w:rsidR="0088067B" w:rsidRPr="00F260D7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проведение мероприятий по ликвидации последствий происшествия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88067B" w:rsidRPr="00F260D7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8067B" w:rsidRPr="00F260D7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Б</w:t>
      </w:r>
      <w:r w:rsidRPr="00F260D7">
        <w:rPr>
          <w:rFonts w:eastAsia="Calibri"/>
          <w:b/>
          <w:i/>
          <w:sz w:val="28"/>
          <w:szCs w:val="28"/>
          <w:lang w:eastAsia="en-US"/>
        </w:rPr>
        <w:t xml:space="preserve">. </w:t>
      </w:r>
      <w:r>
        <w:rPr>
          <w:rFonts w:eastAsia="Calibri"/>
          <w:b/>
          <w:i/>
          <w:sz w:val="28"/>
          <w:szCs w:val="28"/>
          <w:lang w:eastAsia="en-US"/>
        </w:rPr>
        <w:t>П</w:t>
      </w:r>
      <w:r w:rsidRPr="00DF3F8E">
        <w:rPr>
          <w:rFonts w:eastAsia="Calibri"/>
          <w:b/>
          <w:i/>
          <w:sz w:val="28"/>
          <w:szCs w:val="28"/>
          <w:lang w:eastAsia="en-US"/>
        </w:rPr>
        <w:t>едагогический коллектив и технический/обеспечивающий персонал</w:t>
      </w:r>
      <w:r w:rsidRPr="00F260D7">
        <w:rPr>
          <w:rFonts w:eastAsia="Calibri"/>
          <w:b/>
          <w:i/>
          <w:sz w:val="28"/>
          <w:szCs w:val="28"/>
          <w:lang w:eastAsia="en-US"/>
        </w:rPr>
        <w:t>:</w:t>
      </w:r>
    </w:p>
    <w:p w:rsidR="0088067B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нахождении рядом с </w:t>
      </w:r>
      <w:r w:rsidR="00BC5CAD">
        <w:rPr>
          <w:rFonts w:eastAsia="Calibri"/>
          <w:sz w:val="28"/>
          <w:szCs w:val="28"/>
          <w:lang w:eastAsia="en-US"/>
        </w:rPr>
        <w:t>местом захвата заложников попытаться покинуть опасную зону, уводя за собой находящихся поблизости людей</w:t>
      </w:r>
      <w:r>
        <w:rPr>
          <w:rFonts w:eastAsia="Calibri"/>
          <w:sz w:val="28"/>
          <w:szCs w:val="28"/>
          <w:lang w:eastAsia="en-US"/>
        </w:rPr>
        <w:t>;</w:t>
      </w:r>
    </w:p>
    <w:p w:rsidR="00BC5CAD" w:rsidRDefault="0041414F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</w:r>
    </w:p>
    <w:p w:rsidR="0041414F" w:rsidRDefault="00E80219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нахождении в помещении вблизи места захвата заложников обеспечить блокирование входов всеми доступными средствами, в том числе мебелью;</w:t>
      </w:r>
    </w:p>
    <w:p w:rsidR="00E80219" w:rsidRDefault="00D66B7E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принять меры к прекращению паники и громких разговоров (звуков) в помещении;</w:t>
      </w:r>
    </w:p>
    <w:p w:rsidR="00D66B7E" w:rsidRDefault="00932151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размещение людей наиболее безопасным из возможных способом;</w:t>
      </w:r>
    </w:p>
    <w:p w:rsidR="00932151" w:rsidRDefault="00E535D5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процесса, в беззвучны режим либо их отключению;</w:t>
      </w:r>
    </w:p>
    <w:p w:rsidR="00C12862" w:rsidRDefault="00C12862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допускать общения обучающихся и персонала по любым средствам связи;</w:t>
      </w:r>
    </w:p>
    <w:p w:rsidR="0088067B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обеспечить информирование руководителя любым доступным способом;</w:t>
      </w:r>
    </w:p>
    <w:p w:rsidR="0088067B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объявлении эвакуации </w:t>
      </w:r>
      <w:r w:rsidRPr="00F260D7">
        <w:rPr>
          <w:rFonts w:eastAsia="Calibri"/>
          <w:sz w:val="28"/>
          <w:szCs w:val="28"/>
          <w:lang w:eastAsia="en-US"/>
        </w:rPr>
        <w:t xml:space="preserve">организовать эвакуацию обучающихся или воспитанников по указанию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;</w:t>
      </w:r>
    </w:p>
    <w:p w:rsidR="0088067B" w:rsidRPr="00F260D7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эвакуационной площадке организовать сверку обучающихся или воспитанников;</w:t>
      </w:r>
    </w:p>
    <w:p w:rsidR="00461415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руководителя организации, </w:t>
      </w:r>
      <w:r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="00461415">
        <w:rPr>
          <w:rFonts w:eastAsia="Calibri"/>
          <w:sz w:val="28"/>
          <w:szCs w:val="28"/>
          <w:lang w:eastAsia="en-US"/>
        </w:rPr>
        <w:t>;</w:t>
      </w:r>
    </w:p>
    <w:p w:rsidR="00461415" w:rsidRDefault="00461415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 время проведения операции по освобождению:</w:t>
      </w:r>
    </w:p>
    <w:p w:rsidR="00461415" w:rsidRDefault="00461415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лечь на пол лицом вниз, голову закрыть туками и не двигаться;</w:t>
      </w:r>
    </w:p>
    <w:p w:rsidR="00461415" w:rsidRDefault="00461415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по возможности держаться подальше от проемов дверей и окон;</w:t>
      </w:r>
    </w:p>
    <w:p w:rsidR="00A53BF8" w:rsidRDefault="00A53BF8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ранении постараться не двигаться с целью уменьшения потери крови;</w:t>
      </w:r>
    </w:p>
    <w:p w:rsidR="0088067B" w:rsidRPr="00F260D7" w:rsidRDefault="003E33A3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бежать навстречу сотрудникам, проводящим операцию, или от них, так как они могут посчитать бегущих за преступников</w:t>
      </w:r>
      <w:r w:rsidR="0088067B" w:rsidRPr="00F260D7">
        <w:rPr>
          <w:rFonts w:eastAsia="Calibri"/>
          <w:sz w:val="28"/>
          <w:szCs w:val="28"/>
          <w:lang w:eastAsia="en-US"/>
        </w:rPr>
        <w:t>.</w:t>
      </w:r>
    </w:p>
    <w:p w:rsidR="0088067B" w:rsidRPr="00F260D7" w:rsidRDefault="0088067B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8067B" w:rsidRPr="00F260D7" w:rsidRDefault="0088067B" w:rsidP="0088067B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В</w:t>
      </w:r>
      <w:r w:rsidRPr="00F260D7">
        <w:rPr>
          <w:rFonts w:eastAsia="Calibri"/>
          <w:b/>
          <w:i/>
          <w:sz w:val="28"/>
          <w:szCs w:val="28"/>
          <w:lang w:eastAsia="en-US"/>
        </w:rPr>
        <w:t>. Обучающиеся или воспитанники:</w:t>
      </w:r>
    </w:p>
    <w:p w:rsidR="00CE554F" w:rsidRDefault="00CE554F" w:rsidP="00CE554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</w:r>
    </w:p>
    <w:p w:rsidR="0088067B" w:rsidRPr="00F260D7" w:rsidRDefault="00CE554F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нахождении в помещении вблизи места захвата заложников </w:t>
      </w:r>
      <w:r w:rsidR="007B68C2">
        <w:rPr>
          <w:rFonts w:eastAsia="Calibri"/>
          <w:sz w:val="28"/>
          <w:szCs w:val="28"/>
          <w:lang w:eastAsia="en-US"/>
        </w:rPr>
        <w:t>помочь работникам организации за</w:t>
      </w:r>
      <w:r>
        <w:rPr>
          <w:rFonts w:eastAsia="Calibri"/>
          <w:sz w:val="28"/>
          <w:szCs w:val="28"/>
          <w:lang w:eastAsia="en-US"/>
        </w:rPr>
        <w:t>блокирова</w:t>
      </w:r>
      <w:r w:rsidR="007B68C2">
        <w:rPr>
          <w:rFonts w:eastAsia="Calibri"/>
          <w:sz w:val="28"/>
          <w:szCs w:val="28"/>
          <w:lang w:eastAsia="en-US"/>
        </w:rPr>
        <w:t>ть</w:t>
      </w:r>
      <w:r>
        <w:rPr>
          <w:rFonts w:eastAsia="Calibri"/>
          <w:sz w:val="28"/>
          <w:szCs w:val="28"/>
          <w:lang w:eastAsia="en-US"/>
        </w:rPr>
        <w:t xml:space="preserve"> вход</w:t>
      </w:r>
      <w:r w:rsidR="007B68C2">
        <w:rPr>
          <w:rFonts w:eastAsia="Calibri"/>
          <w:sz w:val="28"/>
          <w:szCs w:val="28"/>
          <w:lang w:eastAsia="en-US"/>
        </w:rPr>
        <w:t>ы</w:t>
      </w:r>
      <w:r>
        <w:rPr>
          <w:rFonts w:eastAsia="Calibri"/>
          <w:sz w:val="28"/>
          <w:szCs w:val="28"/>
          <w:lang w:eastAsia="en-US"/>
        </w:rPr>
        <w:t xml:space="preserve"> всеми доступными средствами, в том числе мебелью</w:t>
      </w:r>
      <w:r w:rsidR="007B68C2">
        <w:rPr>
          <w:rFonts w:eastAsia="Calibri"/>
          <w:sz w:val="28"/>
          <w:szCs w:val="28"/>
          <w:lang w:eastAsia="en-US"/>
        </w:rPr>
        <w:t xml:space="preserve">, </w:t>
      </w:r>
      <w:r w:rsidR="0088067B" w:rsidRPr="00F260D7">
        <w:rPr>
          <w:rFonts w:eastAsia="Calibri"/>
          <w:sz w:val="28"/>
          <w:szCs w:val="28"/>
          <w:lang w:eastAsia="en-US"/>
        </w:rPr>
        <w:t xml:space="preserve">действовать в соответствии с указаниями </w:t>
      </w:r>
      <w:r w:rsidR="0088067B">
        <w:rPr>
          <w:rFonts w:eastAsia="Calibri"/>
          <w:sz w:val="28"/>
          <w:szCs w:val="28"/>
          <w:lang w:eastAsia="en-US"/>
        </w:rPr>
        <w:t>руководителя, охранника или персонала</w:t>
      </w:r>
      <w:r w:rsidR="007B68C2">
        <w:rPr>
          <w:rFonts w:eastAsia="Calibri"/>
          <w:sz w:val="28"/>
          <w:szCs w:val="28"/>
          <w:lang w:eastAsia="en-US"/>
        </w:rPr>
        <w:t xml:space="preserve">, </w:t>
      </w:r>
      <w:r w:rsidR="0088067B" w:rsidRPr="00F260D7">
        <w:rPr>
          <w:rFonts w:eastAsia="Calibri"/>
          <w:sz w:val="28"/>
          <w:szCs w:val="28"/>
          <w:lang w:eastAsia="en-US"/>
        </w:rPr>
        <w:t>вести себя тихо, дисциплинированно, спокойно и без паники;</w:t>
      </w:r>
    </w:p>
    <w:p w:rsidR="007B68C2" w:rsidRDefault="009F15F2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разместиться наиболее безопасным из возможных способом;</w:t>
      </w:r>
    </w:p>
    <w:p w:rsidR="009F15F2" w:rsidRDefault="009F15F2" w:rsidP="0088067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пере</w:t>
      </w:r>
      <w:r w:rsidR="0088067B">
        <w:rPr>
          <w:rFonts w:eastAsia="Calibri"/>
          <w:sz w:val="28"/>
          <w:szCs w:val="28"/>
          <w:lang w:eastAsia="en-US"/>
        </w:rPr>
        <w:t>ключить средства связи</w:t>
      </w:r>
      <w:r>
        <w:rPr>
          <w:rFonts w:eastAsia="Calibri"/>
          <w:sz w:val="28"/>
          <w:szCs w:val="28"/>
          <w:lang w:eastAsia="en-US"/>
        </w:rPr>
        <w:t xml:space="preserve"> в бесшумный режим либо выключить их;</w:t>
      </w:r>
    </w:p>
    <w:p w:rsidR="00B45574" w:rsidRDefault="00B45574" w:rsidP="00B4557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 время проведения операции по освобождению:</w:t>
      </w:r>
    </w:p>
    <w:p w:rsidR="00B45574" w:rsidRDefault="00B45574" w:rsidP="00B4557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лечь на пол лицом вниз, голову закрыть туками и не двигаться;</w:t>
      </w:r>
    </w:p>
    <w:p w:rsidR="00B45574" w:rsidRDefault="00B45574" w:rsidP="00B4557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возможности держаться подальше от проемов дверей и окон;</w:t>
      </w:r>
    </w:p>
    <w:p w:rsidR="00B45574" w:rsidRDefault="00B45574" w:rsidP="00B4557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ранении постараться не двигаться с целью уменьшения потери крови;</w:t>
      </w:r>
    </w:p>
    <w:p w:rsidR="0088067B" w:rsidRPr="00F260D7" w:rsidRDefault="00B45574" w:rsidP="00B4557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бежать навстречу сотрудникам, проводящим операцию, или от них, так как они могут посчитать бегущих за преступников</w:t>
      </w:r>
      <w:r w:rsidR="0088067B">
        <w:rPr>
          <w:rFonts w:eastAsia="Calibri"/>
          <w:sz w:val="28"/>
          <w:szCs w:val="28"/>
          <w:lang w:eastAsia="en-US"/>
        </w:rPr>
        <w:t>.</w:t>
      </w:r>
    </w:p>
    <w:p w:rsidR="0088067B" w:rsidRDefault="0088067B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C32AB9" w:rsidRPr="00F260D7" w:rsidRDefault="00D206FC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6</w:t>
      </w:r>
      <w:r w:rsidR="00C32AB9" w:rsidRPr="00F260D7">
        <w:rPr>
          <w:rFonts w:eastAsia="Calibri"/>
          <w:b/>
          <w:sz w:val="28"/>
          <w:szCs w:val="28"/>
          <w:lang w:eastAsia="en-US"/>
        </w:rPr>
        <w:t>. Возгорание впоследствии нападения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ватно-марлевых повязок.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D206FC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7</w:t>
      </w:r>
      <w:r w:rsidR="00C32AB9" w:rsidRPr="00F260D7">
        <w:rPr>
          <w:rFonts w:eastAsia="Calibri"/>
          <w:b/>
          <w:sz w:val="28"/>
          <w:szCs w:val="28"/>
          <w:lang w:eastAsia="en-US"/>
        </w:rPr>
        <w:t>. Обрушение впоследствии нападения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 или технологических разрушений.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Во избежание жертв и в целях минимизации потерь также необходимы предварительные меры (укрепление дверей от физического и термического </w:t>
      </w:r>
      <w:r w:rsidRPr="00F260D7">
        <w:rPr>
          <w:rFonts w:eastAsia="Calibri"/>
          <w:sz w:val="28"/>
          <w:szCs w:val="28"/>
          <w:lang w:eastAsia="en-US"/>
        </w:rPr>
        <w:lastRenderedPageBreak/>
        <w:t>воздействия, установка в помещениях средств тушения огня и др.) и действия как при возгорании впоследствии нападения.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D206FC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8</w:t>
      </w:r>
      <w:r w:rsidR="00C32AB9" w:rsidRPr="00F260D7">
        <w:rPr>
          <w:rFonts w:eastAsia="Calibri"/>
          <w:b/>
          <w:sz w:val="28"/>
          <w:szCs w:val="28"/>
          <w:lang w:eastAsia="en-US"/>
        </w:rPr>
        <w:t>. Действия после прекращения нападения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Сигнал о прекращении контртеррористической операции могут дать только ее участники (</w:t>
      </w:r>
      <w:r w:rsidR="00D206FC">
        <w:rPr>
          <w:rFonts w:eastAsia="Calibri"/>
          <w:sz w:val="28"/>
          <w:szCs w:val="28"/>
          <w:lang w:eastAsia="en-US"/>
        </w:rPr>
        <w:t>представители оперативных служб</w:t>
      </w:r>
      <w:r w:rsidRPr="00F260D7">
        <w:rPr>
          <w:rFonts w:eastAsia="Calibri"/>
          <w:sz w:val="28"/>
          <w:szCs w:val="28"/>
          <w:lang w:eastAsia="en-US"/>
        </w:rPr>
        <w:t>).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нападения, после пережитого ЧС или нападения </w:t>
      </w:r>
      <w:r w:rsidR="00F408B5" w:rsidRPr="00F260D7">
        <w:rPr>
          <w:rFonts w:eastAsia="Calibri"/>
          <w:sz w:val="28"/>
          <w:szCs w:val="28"/>
          <w:lang w:eastAsia="en-US"/>
        </w:rPr>
        <w:t>обучающиеся</w:t>
      </w:r>
      <w:r w:rsidR="009B651A" w:rsidRPr="00F260D7">
        <w:rPr>
          <w:rFonts w:eastAsia="Calibri"/>
          <w:sz w:val="28"/>
          <w:szCs w:val="28"/>
          <w:lang w:eastAsia="en-US"/>
        </w:rPr>
        <w:t>/</w:t>
      </w:r>
      <w:r w:rsidRPr="00F260D7">
        <w:rPr>
          <w:rFonts w:eastAsia="Calibri"/>
          <w:sz w:val="28"/>
          <w:szCs w:val="28"/>
          <w:lang w:eastAsia="en-US"/>
        </w:rPr>
        <w:t>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</w:t>
      </w:r>
      <w:r w:rsidR="00D206FC">
        <w:rPr>
          <w:rFonts w:eastAsia="Calibri"/>
          <w:sz w:val="28"/>
          <w:szCs w:val="28"/>
          <w:lang w:eastAsia="en-US"/>
        </w:rPr>
        <w:t>представителей 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F12B3F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9</w:t>
      </w:r>
      <w:r w:rsidR="00C32AB9" w:rsidRPr="00F260D7">
        <w:rPr>
          <w:rFonts w:eastAsia="Calibri"/>
          <w:b/>
          <w:sz w:val="28"/>
          <w:szCs w:val="28"/>
          <w:lang w:eastAsia="en-US"/>
        </w:rPr>
        <w:t>. Противодействие нападению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Учитывая основной приоритет –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баррикадирование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F12B3F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10</w:t>
      </w:r>
      <w:r w:rsidR="00C32AB9" w:rsidRPr="00F260D7">
        <w:rPr>
          <w:rFonts w:eastAsia="Calibri"/>
          <w:b/>
          <w:sz w:val="28"/>
          <w:szCs w:val="28"/>
          <w:lang w:eastAsia="en-US"/>
        </w:rPr>
        <w:t xml:space="preserve">. Взаимодействие с представителями </w:t>
      </w:r>
      <w:r w:rsidRPr="00F12B3F">
        <w:rPr>
          <w:rFonts w:eastAsia="Calibri"/>
          <w:b/>
          <w:sz w:val="28"/>
          <w:szCs w:val="28"/>
          <w:lang w:eastAsia="en-US"/>
        </w:rPr>
        <w:t>оперативных служб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случае пожара, техногенной катастрофы, обрушения организаторы и участники образовательного процесса в первую очередь взаимодействуют с представителями спасательных служб. Основное действие в данной ситуации сводится к оперативной эвакуации.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Далее представители спасательных служб передают эвакуируемых представителям </w:t>
      </w:r>
      <w:r w:rsidR="000B1E0C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В случае нападения на образовательную организацию (террористического акта) взаимодействие может произойти спонтанно или по инициативе представителей </w:t>
      </w:r>
      <w:r w:rsidR="000B1E0C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5B7C56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10</w:t>
      </w:r>
      <w:r w:rsidR="00C32AB9" w:rsidRPr="00F260D7">
        <w:rPr>
          <w:rFonts w:eastAsia="Calibri"/>
          <w:b/>
          <w:sz w:val="28"/>
          <w:szCs w:val="28"/>
          <w:lang w:eastAsia="en-US"/>
        </w:rPr>
        <w:t xml:space="preserve">.1. Взаимодействие с представителями </w:t>
      </w:r>
      <w:r w:rsidRPr="005B7C56">
        <w:rPr>
          <w:rFonts w:eastAsia="Calibri"/>
          <w:b/>
          <w:sz w:val="28"/>
          <w:szCs w:val="28"/>
          <w:lang w:eastAsia="en-US"/>
        </w:rPr>
        <w:t>оперативных служб</w:t>
      </w:r>
      <w:r w:rsidR="00C32AB9" w:rsidRPr="00F260D7">
        <w:rPr>
          <w:rFonts w:eastAsia="Calibri"/>
          <w:b/>
          <w:sz w:val="28"/>
          <w:szCs w:val="28"/>
          <w:lang w:eastAsia="en-US"/>
        </w:rPr>
        <w:t xml:space="preserve"> во время контртеррористической операции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На всех этапах контртеррористической операции организаторы и участники образовательного процесса должны безоговорочно подчиняться представителям </w:t>
      </w:r>
      <w:r w:rsidR="005B7C56" w:rsidRPr="005B7C56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 xml:space="preserve">, четко и безотлагательно выполнять их указания. При этом необходимо избегать ситуаций, когда становишься вольным или невольным </w:t>
      </w:r>
      <w:r w:rsidRPr="00F260D7">
        <w:rPr>
          <w:rFonts w:eastAsia="Calibri"/>
          <w:sz w:val="28"/>
          <w:szCs w:val="28"/>
          <w:lang w:eastAsia="en-US"/>
        </w:rPr>
        <w:lastRenderedPageBreak/>
        <w:t>препятствием выполнению их профессиональных оперативных действий, если только это не происходит под давлением злоумышленников.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При установлении непосредственной или дистанционной (телефонной, визуальной, электронной) связи с </w:t>
      </w:r>
      <w:r w:rsidR="005B7C56">
        <w:rPr>
          <w:rFonts w:eastAsia="Calibri"/>
          <w:sz w:val="28"/>
          <w:szCs w:val="28"/>
          <w:lang w:eastAsia="en-US"/>
        </w:rPr>
        <w:t>представителями оперативных служб</w:t>
      </w:r>
      <w:r w:rsidR="005B7C56" w:rsidRPr="00F260D7">
        <w:rPr>
          <w:rFonts w:eastAsia="Calibri"/>
          <w:sz w:val="28"/>
          <w:szCs w:val="28"/>
          <w:lang w:eastAsia="en-US"/>
        </w:rPr>
        <w:t xml:space="preserve"> </w:t>
      </w:r>
      <w:r w:rsidRPr="00F260D7">
        <w:rPr>
          <w:rFonts w:eastAsia="Calibri"/>
          <w:sz w:val="28"/>
          <w:szCs w:val="28"/>
          <w:lang w:eastAsia="en-US"/>
        </w:rPr>
        <w:t>необходимо придерживаться следующих рекомендаций: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постараться убедиться в том, что она не используется злоумышленниками;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стараться сохранить в тайне наличие такой связи от злоумышленников;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стараться сохранить установившуюся связь на максимально возможный период времени;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 целях эффективности использования установившейся связи стараться вести себя спокойно, вести беседу четко, по существу, лаконично;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без прямого указания или возникновения обстоятельств непреодолимой силы не прерывать связь;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при попытке восстановления прерванной связи убедиться в том, что она не используется злоумышленниками;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на всем протяжении использования связи помнить, что она может быть незащищенной, прослушиваемой, прослеживаемой.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32AB9" w:rsidRPr="00F260D7" w:rsidRDefault="005B7C56" w:rsidP="00C32AB9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10</w:t>
      </w:r>
      <w:r w:rsidR="00C32AB9" w:rsidRPr="00F260D7">
        <w:rPr>
          <w:rFonts w:eastAsia="Calibri"/>
          <w:b/>
          <w:sz w:val="28"/>
          <w:szCs w:val="28"/>
          <w:lang w:eastAsia="en-US"/>
        </w:rPr>
        <w:t xml:space="preserve">.2. Взаимодействие с представителями </w:t>
      </w:r>
      <w:r w:rsidRPr="005B7C56">
        <w:rPr>
          <w:rFonts w:eastAsia="Calibri"/>
          <w:b/>
          <w:sz w:val="28"/>
          <w:szCs w:val="28"/>
          <w:lang w:eastAsia="en-US"/>
        </w:rPr>
        <w:t>оперативных служб</w:t>
      </w:r>
      <w:r w:rsidR="00C32AB9" w:rsidRPr="00F260D7">
        <w:rPr>
          <w:rFonts w:eastAsia="Calibri"/>
          <w:b/>
          <w:sz w:val="28"/>
          <w:szCs w:val="28"/>
          <w:lang w:eastAsia="en-US"/>
        </w:rPr>
        <w:t xml:space="preserve"> во время эвакуации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 xml:space="preserve">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</w:t>
      </w:r>
      <w:r w:rsidR="005B7C56" w:rsidRPr="005B7C56">
        <w:rPr>
          <w:rFonts w:eastAsia="Calibri"/>
          <w:sz w:val="28"/>
          <w:szCs w:val="28"/>
          <w:lang w:eastAsia="en-US"/>
        </w:rPr>
        <w:t>оперативных служб</w:t>
      </w:r>
      <w:r w:rsidRPr="00F260D7">
        <w:rPr>
          <w:rFonts w:eastAsia="Calibri"/>
          <w:sz w:val="28"/>
          <w:szCs w:val="28"/>
          <w:lang w:eastAsia="en-US"/>
        </w:rPr>
        <w:t>, четко и безотлагательно выполнять их указания.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При этом необходимо: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все действия выполнять спокойно, без паники, максимально тихо (если руководящий сотрудник не требует обратного);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требуемую информацию стараться изложить четко, лаконично, по существу;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при указании на конфиденциальность части или всей полученной (доведенной, увиденной, услышанной) информации сохранить ее в тайне до указанного срока;</w:t>
      </w:r>
    </w:p>
    <w:p w:rsidR="00C32AB9" w:rsidRPr="00F260D7" w:rsidRDefault="00C32AB9" w:rsidP="00C32AB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260D7">
        <w:rPr>
          <w:rFonts w:eastAsia="Calibri"/>
          <w:sz w:val="28"/>
          <w:szCs w:val="28"/>
          <w:lang w:eastAsia="en-US"/>
        </w:rPr>
        <w:t>при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p w:rsidR="00B27B17" w:rsidRPr="00F260D7" w:rsidRDefault="00B27B17" w:rsidP="00663ADF">
      <w:pPr>
        <w:ind w:firstLine="708"/>
        <w:jc w:val="both"/>
        <w:rPr>
          <w:rFonts w:eastAsia="Calibri"/>
          <w:b/>
          <w:i/>
          <w:sz w:val="28"/>
          <w:szCs w:val="28"/>
          <w:lang w:eastAsia="en-US"/>
        </w:rPr>
      </w:pPr>
    </w:p>
    <w:sectPr w:rsidR="00B27B17" w:rsidRPr="00F260D7" w:rsidSect="00697C91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A68" w:rsidRDefault="005A5A68" w:rsidP="005A4BD0">
      <w:r>
        <w:separator/>
      </w:r>
    </w:p>
  </w:endnote>
  <w:endnote w:type="continuationSeparator" w:id="0">
    <w:p w:rsidR="005A5A68" w:rsidRDefault="005A5A68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A68" w:rsidRDefault="005A5A68" w:rsidP="005A4BD0">
      <w:r>
        <w:separator/>
      </w:r>
    </w:p>
  </w:footnote>
  <w:footnote w:type="continuationSeparator" w:id="0">
    <w:p w:rsidR="005A5A68" w:rsidRDefault="005A5A68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E75AA8"/>
    <w:multiLevelType w:val="hybridMultilevel"/>
    <w:tmpl w:val="32D6B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31755"/>
    <w:multiLevelType w:val="multilevel"/>
    <w:tmpl w:val="D084E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8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3"/>
  </w:num>
  <w:num w:numId="10">
    <w:abstractNumId w:val="6"/>
  </w:num>
  <w:num w:numId="11">
    <w:abstractNumId w:val="11"/>
  </w:num>
  <w:num w:numId="12">
    <w:abstractNumId w:val="12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1562"/>
    <w:rsid w:val="00004869"/>
    <w:rsid w:val="00011E35"/>
    <w:rsid w:val="000130FA"/>
    <w:rsid w:val="000151C5"/>
    <w:rsid w:val="00016AA7"/>
    <w:rsid w:val="0002049D"/>
    <w:rsid w:val="0002158C"/>
    <w:rsid w:val="00021680"/>
    <w:rsid w:val="00021A16"/>
    <w:rsid w:val="00022E6B"/>
    <w:rsid w:val="0002494B"/>
    <w:rsid w:val="000300A3"/>
    <w:rsid w:val="00030276"/>
    <w:rsid w:val="00035994"/>
    <w:rsid w:val="00035F27"/>
    <w:rsid w:val="00037FB0"/>
    <w:rsid w:val="00040635"/>
    <w:rsid w:val="00051FD2"/>
    <w:rsid w:val="0005479E"/>
    <w:rsid w:val="00057BFC"/>
    <w:rsid w:val="0006051F"/>
    <w:rsid w:val="000610A8"/>
    <w:rsid w:val="00063BB5"/>
    <w:rsid w:val="00063DD5"/>
    <w:rsid w:val="00065365"/>
    <w:rsid w:val="00070F7D"/>
    <w:rsid w:val="000710C5"/>
    <w:rsid w:val="000722AB"/>
    <w:rsid w:val="00074364"/>
    <w:rsid w:val="0007605B"/>
    <w:rsid w:val="000771EE"/>
    <w:rsid w:val="0008066D"/>
    <w:rsid w:val="00081375"/>
    <w:rsid w:val="00085000"/>
    <w:rsid w:val="000869A3"/>
    <w:rsid w:val="0008750F"/>
    <w:rsid w:val="00095971"/>
    <w:rsid w:val="000A08D1"/>
    <w:rsid w:val="000A0CAF"/>
    <w:rsid w:val="000A4D42"/>
    <w:rsid w:val="000B0956"/>
    <w:rsid w:val="000B1E0C"/>
    <w:rsid w:val="000B22EA"/>
    <w:rsid w:val="000B285E"/>
    <w:rsid w:val="000B5996"/>
    <w:rsid w:val="000B65DD"/>
    <w:rsid w:val="000C1B10"/>
    <w:rsid w:val="000C2C6E"/>
    <w:rsid w:val="000C6B7B"/>
    <w:rsid w:val="000C74AD"/>
    <w:rsid w:val="000C7BED"/>
    <w:rsid w:val="000D44E1"/>
    <w:rsid w:val="000D7549"/>
    <w:rsid w:val="000E0A7F"/>
    <w:rsid w:val="000E0BCB"/>
    <w:rsid w:val="000E73A3"/>
    <w:rsid w:val="000F08D8"/>
    <w:rsid w:val="000F32D3"/>
    <w:rsid w:val="000F41C8"/>
    <w:rsid w:val="000F625B"/>
    <w:rsid w:val="001027F8"/>
    <w:rsid w:val="001047DB"/>
    <w:rsid w:val="00107269"/>
    <w:rsid w:val="001103F9"/>
    <w:rsid w:val="0011130B"/>
    <w:rsid w:val="00111384"/>
    <w:rsid w:val="0011368A"/>
    <w:rsid w:val="001208AC"/>
    <w:rsid w:val="0012349E"/>
    <w:rsid w:val="00125AA7"/>
    <w:rsid w:val="00125FFF"/>
    <w:rsid w:val="00127F8C"/>
    <w:rsid w:val="001413BE"/>
    <w:rsid w:val="00151E3E"/>
    <w:rsid w:val="001543F7"/>
    <w:rsid w:val="00154F2F"/>
    <w:rsid w:val="001551D6"/>
    <w:rsid w:val="00155C63"/>
    <w:rsid w:val="00155E43"/>
    <w:rsid w:val="00163216"/>
    <w:rsid w:val="00171511"/>
    <w:rsid w:val="00172E84"/>
    <w:rsid w:val="00182F3D"/>
    <w:rsid w:val="0018555A"/>
    <w:rsid w:val="001863F0"/>
    <w:rsid w:val="00186853"/>
    <w:rsid w:val="00190B15"/>
    <w:rsid w:val="001950C2"/>
    <w:rsid w:val="001A20B8"/>
    <w:rsid w:val="001A2AFC"/>
    <w:rsid w:val="001A4F3D"/>
    <w:rsid w:val="001A4F60"/>
    <w:rsid w:val="001A6134"/>
    <w:rsid w:val="001B3185"/>
    <w:rsid w:val="001B3983"/>
    <w:rsid w:val="001B5301"/>
    <w:rsid w:val="001B5A85"/>
    <w:rsid w:val="001B60E1"/>
    <w:rsid w:val="001C03D8"/>
    <w:rsid w:val="001C141D"/>
    <w:rsid w:val="001C1EF4"/>
    <w:rsid w:val="001C73E0"/>
    <w:rsid w:val="001C77A2"/>
    <w:rsid w:val="001D01F4"/>
    <w:rsid w:val="001D23A6"/>
    <w:rsid w:val="001D654F"/>
    <w:rsid w:val="001D7501"/>
    <w:rsid w:val="001E0AB3"/>
    <w:rsid w:val="001E1251"/>
    <w:rsid w:val="001E38F2"/>
    <w:rsid w:val="001E3FBC"/>
    <w:rsid w:val="001E5FDE"/>
    <w:rsid w:val="001F095B"/>
    <w:rsid w:val="001F099C"/>
    <w:rsid w:val="001F499E"/>
    <w:rsid w:val="001F6377"/>
    <w:rsid w:val="002035CF"/>
    <w:rsid w:val="00203709"/>
    <w:rsid w:val="00204956"/>
    <w:rsid w:val="00206666"/>
    <w:rsid w:val="00210221"/>
    <w:rsid w:val="002129D9"/>
    <w:rsid w:val="00221DFB"/>
    <w:rsid w:val="00223666"/>
    <w:rsid w:val="002236B8"/>
    <w:rsid w:val="00226C9B"/>
    <w:rsid w:val="00226E87"/>
    <w:rsid w:val="002363D7"/>
    <w:rsid w:val="0024318E"/>
    <w:rsid w:val="00246CDF"/>
    <w:rsid w:val="00247F1F"/>
    <w:rsid w:val="00255466"/>
    <w:rsid w:val="00256CB8"/>
    <w:rsid w:val="00257DCB"/>
    <w:rsid w:val="0026051C"/>
    <w:rsid w:val="00260A81"/>
    <w:rsid w:val="00262611"/>
    <w:rsid w:val="002634ED"/>
    <w:rsid w:val="00263791"/>
    <w:rsid w:val="0026610D"/>
    <w:rsid w:val="0026700A"/>
    <w:rsid w:val="00267EF2"/>
    <w:rsid w:val="002715C3"/>
    <w:rsid w:val="00273B2F"/>
    <w:rsid w:val="0027581D"/>
    <w:rsid w:val="0027787A"/>
    <w:rsid w:val="00282EDA"/>
    <w:rsid w:val="0028550A"/>
    <w:rsid w:val="00287CE4"/>
    <w:rsid w:val="00290093"/>
    <w:rsid w:val="00290C98"/>
    <w:rsid w:val="00292B68"/>
    <w:rsid w:val="002944A1"/>
    <w:rsid w:val="00294A4A"/>
    <w:rsid w:val="002A07C9"/>
    <w:rsid w:val="002A0A6B"/>
    <w:rsid w:val="002A1D75"/>
    <w:rsid w:val="002A490D"/>
    <w:rsid w:val="002A547C"/>
    <w:rsid w:val="002A570C"/>
    <w:rsid w:val="002B1FB0"/>
    <w:rsid w:val="002B48FE"/>
    <w:rsid w:val="002B5044"/>
    <w:rsid w:val="002B79B7"/>
    <w:rsid w:val="002C029D"/>
    <w:rsid w:val="002D2458"/>
    <w:rsid w:val="002E0B9D"/>
    <w:rsid w:val="002E204F"/>
    <w:rsid w:val="002E6F43"/>
    <w:rsid w:val="002F0C82"/>
    <w:rsid w:val="002F1ABD"/>
    <w:rsid w:val="00303910"/>
    <w:rsid w:val="003139B3"/>
    <w:rsid w:val="003226EE"/>
    <w:rsid w:val="00323E96"/>
    <w:rsid w:val="003320B8"/>
    <w:rsid w:val="0033663F"/>
    <w:rsid w:val="0033732D"/>
    <w:rsid w:val="0034213A"/>
    <w:rsid w:val="00342385"/>
    <w:rsid w:val="003455DF"/>
    <w:rsid w:val="00353071"/>
    <w:rsid w:val="00355EFE"/>
    <w:rsid w:val="00357355"/>
    <w:rsid w:val="00362092"/>
    <w:rsid w:val="0036229E"/>
    <w:rsid w:val="003630DA"/>
    <w:rsid w:val="0037308C"/>
    <w:rsid w:val="00374602"/>
    <w:rsid w:val="00374784"/>
    <w:rsid w:val="0037657F"/>
    <w:rsid w:val="00377971"/>
    <w:rsid w:val="00383F4F"/>
    <w:rsid w:val="0038537C"/>
    <w:rsid w:val="00385AC0"/>
    <w:rsid w:val="00394939"/>
    <w:rsid w:val="003965AD"/>
    <w:rsid w:val="003A0547"/>
    <w:rsid w:val="003A2CAC"/>
    <w:rsid w:val="003A3CAE"/>
    <w:rsid w:val="003A54C8"/>
    <w:rsid w:val="003B5A79"/>
    <w:rsid w:val="003D6F4B"/>
    <w:rsid w:val="003E33A3"/>
    <w:rsid w:val="003E531F"/>
    <w:rsid w:val="003E72E0"/>
    <w:rsid w:val="003F4E91"/>
    <w:rsid w:val="003F5665"/>
    <w:rsid w:val="00400C01"/>
    <w:rsid w:val="00401534"/>
    <w:rsid w:val="00401CF1"/>
    <w:rsid w:val="0040657B"/>
    <w:rsid w:val="004135A1"/>
    <w:rsid w:val="00413866"/>
    <w:rsid w:val="0041414F"/>
    <w:rsid w:val="0041612B"/>
    <w:rsid w:val="00422ACE"/>
    <w:rsid w:val="0042324D"/>
    <w:rsid w:val="00423276"/>
    <w:rsid w:val="00426F57"/>
    <w:rsid w:val="00431DC3"/>
    <w:rsid w:val="004321A0"/>
    <w:rsid w:val="00432388"/>
    <w:rsid w:val="00436AEF"/>
    <w:rsid w:val="0044190A"/>
    <w:rsid w:val="00443265"/>
    <w:rsid w:val="00445DF7"/>
    <w:rsid w:val="00455A25"/>
    <w:rsid w:val="004574DE"/>
    <w:rsid w:val="004605D9"/>
    <w:rsid w:val="00461415"/>
    <w:rsid w:val="00466514"/>
    <w:rsid w:val="004726C7"/>
    <w:rsid w:val="00473193"/>
    <w:rsid w:val="00473658"/>
    <w:rsid w:val="004813D3"/>
    <w:rsid w:val="00484C8F"/>
    <w:rsid w:val="00486961"/>
    <w:rsid w:val="00487BF9"/>
    <w:rsid w:val="00493DC7"/>
    <w:rsid w:val="004A1449"/>
    <w:rsid w:val="004A2A32"/>
    <w:rsid w:val="004A68F5"/>
    <w:rsid w:val="004B1477"/>
    <w:rsid w:val="004C212D"/>
    <w:rsid w:val="004C60F9"/>
    <w:rsid w:val="004C79D1"/>
    <w:rsid w:val="004D1793"/>
    <w:rsid w:val="004D2556"/>
    <w:rsid w:val="004D35EA"/>
    <w:rsid w:val="004D4EA4"/>
    <w:rsid w:val="004D698E"/>
    <w:rsid w:val="004E45DE"/>
    <w:rsid w:val="004F0D1E"/>
    <w:rsid w:val="004F2EDF"/>
    <w:rsid w:val="004F49A8"/>
    <w:rsid w:val="00506CE4"/>
    <w:rsid w:val="00517353"/>
    <w:rsid w:val="005179D9"/>
    <w:rsid w:val="00520173"/>
    <w:rsid w:val="00520C50"/>
    <w:rsid w:val="0052141A"/>
    <w:rsid w:val="005219FC"/>
    <w:rsid w:val="00527D73"/>
    <w:rsid w:val="00530E31"/>
    <w:rsid w:val="005326E3"/>
    <w:rsid w:val="00534914"/>
    <w:rsid w:val="00541C1A"/>
    <w:rsid w:val="005433DA"/>
    <w:rsid w:val="005535F8"/>
    <w:rsid w:val="0055368D"/>
    <w:rsid w:val="0055383C"/>
    <w:rsid w:val="00560B95"/>
    <w:rsid w:val="005624CD"/>
    <w:rsid w:val="005633A5"/>
    <w:rsid w:val="005678FD"/>
    <w:rsid w:val="0057043F"/>
    <w:rsid w:val="005723D0"/>
    <w:rsid w:val="00576E1E"/>
    <w:rsid w:val="00577E45"/>
    <w:rsid w:val="0058129F"/>
    <w:rsid w:val="00583768"/>
    <w:rsid w:val="00584587"/>
    <w:rsid w:val="00586F72"/>
    <w:rsid w:val="00595400"/>
    <w:rsid w:val="00595CD2"/>
    <w:rsid w:val="00596CAD"/>
    <w:rsid w:val="005A0B6A"/>
    <w:rsid w:val="005A1D0A"/>
    <w:rsid w:val="005A4BD0"/>
    <w:rsid w:val="005A580D"/>
    <w:rsid w:val="005A5A68"/>
    <w:rsid w:val="005A6C19"/>
    <w:rsid w:val="005B3062"/>
    <w:rsid w:val="005B3284"/>
    <w:rsid w:val="005B53EC"/>
    <w:rsid w:val="005B7C56"/>
    <w:rsid w:val="005C194D"/>
    <w:rsid w:val="005C2980"/>
    <w:rsid w:val="005C5257"/>
    <w:rsid w:val="005C73BC"/>
    <w:rsid w:val="005D1371"/>
    <w:rsid w:val="005D2987"/>
    <w:rsid w:val="005D2D0B"/>
    <w:rsid w:val="005D50CA"/>
    <w:rsid w:val="005E0DDD"/>
    <w:rsid w:val="005E109F"/>
    <w:rsid w:val="005F37B2"/>
    <w:rsid w:val="005F3973"/>
    <w:rsid w:val="005F582C"/>
    <w:rsid w:val="005F6BC6"/>
    <w:rsid w:val="00600C5F"/>
    <w:rsid w:val="00601081"/>
    <w:rsid w:val="006040C4"/>
    <w:rsid w:val="006041C4"/>
    <w:rsid w:val="00605640"/>
    <w:rsid w:val="006057A8"/>
    <w:rsid w:val="00606EC1"/>
    <w:rsid w:val="0060768E"/>
    <w:rsid w:val="0061047F"/>
    <w:rsid w:val="00614E29"/>
    <w:rsid w:val="00616928"/>
    <w:rsid w:val="0062104B"/>
    <w:rsid w:val="00626C57"/>
    <w:rsid w:val="006308CC"/>
    <w:rsid w:val="006345C3"/>
    <w:rsid w:val="0063760D"/>
    <w:rsid w:val="00637F3D"/>
    <w:rsid w:val="006455F2"/>
    <w:rsid w:val="00650A40"/>
    <w:rsid w:val="00651E1F"/>
    <w:rsid w:val="00660322"/>
    <w:rsid w:val="00663ADF"/>
    <w:rsid w:val="00666988"/>
    <w:rsid w:val="00666CCF"/>
    <w:rsid w:val="00666E83"/>
    <w:rsid w:val="00672297"/>
    <w:rsid w:val="006778D5"/>
    <w:rsid w:val="00681FD4"/>
    <w:rsid w:val="006873B8"/>
    <w:rsid w:val="006912D7"/>
    <w:rsid w:val="00691E63"/>
    <w:rsid w:val="0069495A"/>
    <w:rsid w:val="00695D1F"/>
    <w:rsid w:val="00697C91"/>
    <w:rsid w:val="006A670F"/>
    <w:rsid w:val="006B0D46"/>
    <w:rsid w:val="006B7642"/>
    <w:rsid w:val="006D1A85"/>
    <w:rsid w:val="006D35F8"/>
    <w:rsid w:val="006D4FEC"/>
    <w:rsid w:val="006E001E"/>
    <w:rsid w:val="006E1890"/>
    <w:rsid w:val="006E5F65"/>
    <w:rsid w:val="006E641D"/>
    <w:rsid w:val="006F4824"/>
    <w:rsid w:val="006F4EE7"/>
    <w:rsid w:val="006F58D0"/>
    <w:rsid w:val="006F5BD3"/>
    <w:rsid w:val="00706271"/>
    <w:rsid w:val="007126DE"/>
    <w:rsid w:val="0072114D"/>
    <w:rsid w:val="0072388D"/>
    <w:rsid w:val="007265DF"/>
    <w:rsid w:val="00730A26"/>
    <w:rsid w:val="00735BA0"/>
    <w:rsid w:val="00750D3B"/>
    <w:rsid w:val="00752FD5"/>
    <w:rsid w:val="00764809"/>
    <w:rsid w:val="00766DE0"/>
    <w:rsid w:val="00770B7A"/>
    <w:rsid w:val="00776FC3"/>
    <w:rsid w:val="00781785"/>
    <w:rsid w:val="0078279D"/>
    <w:rsid w:val="00784447"/>
    <w:rsid w:val="00785AF0"/>
    <w:rsid w:val="00785EB6"/>
    <w:rsid w:val="007903DC"/>
    <w:rsid w:val="00791CB6"/>
    <w:rsid w:val="007943FE"/>
    <w:rsid w:val="0079584A"/>
    <w:rsid w:val="007958EC"/>
    <w:rsid w:val="00795CFD"/>
    <w:rsid w:val="00797843"/>
    <w:rsid w:val="007A48CC"/>
    <w:rsid w:val="007A4DAD"/>
    <w:rsid w:val="007A601D"/>
    <w:rsid w:val="007A644F"/>
    <w:rsid w:val="007B407B"/>
    <w:rsid w:val="007B68C2"/>
    <w:rsid w:val="007C2608"/>
    <w:rsid w:val="007C5634"/>
    <w:rsid w:val="007D01E5"/>
    <w:rsid w:val="007D0E9B"/>
    <w:rsid w:val="007D4128"/>
    <w:rsid w:val="007D7BCF"/>
    <w:rsid w:val="007E18B8"/>
    <w:rsid w:val="007E193E"/>
    <w:rsid w:val="007E3CF1"/>
    <w:rsid w:val="007E4066"/>
    <w:rsid w:val="007E4BD0"/>
    <w:rsid w:val="007E5143"/>
    <w:rsid w:val="007F280E"/>
    <w:rsid w:val="007F31F0"/>
    <w:rsid w:val="00801A4F"/>
    <w:rsid w:val="0081220A"/>
    <w:rsid w:val="00817BAC"/>
    <w:rsid w:val="0082558D"/>
    <w:rsid w:val="00825844"/>
    <w:rsid w:val="0082733A"/>
    <w:rsid w:val="00827E31"/>
    <w:rsid w:val="00827EA4"/>
    <w:rsid w:val="00836BD3"/>
    <w:rsid w:val="0084062E"/>
    <w:rsid w:val="00840B77"/>
    <w:rsid w:val="00840F4A"/>
    <w:rsid w:val="00842A31"/>
    <w:rsid w:val="0084526C"/>
    <w:rsid w:val="00846662"/>
    <w:rsid w:val="00847FEE"/>
    <w:rsid w:val="008509B1"/>
    <w:rsid w:val="00854606"/>
    <w:rsid w:val="008574B9"/>
    <w:rsid w:val="00862294"/>
    <w:rsid w:val="00862FB2"/>
    <w:rsid w:val="00863946"/>
    <w:rsid w:val="008675FD"/>
    <w:rsid w:val="00871F74"/>
    <w:rsid w:val="0087501C"/>
    <w:rsid w:val="0088067B"/>
    <w:rsid w:val="00887D46"/>
    <w:rsid w:val="00887DBC"/>
    <w:rsid w:val="0089755E"/>
    <w:rsid w:val="008A03A1"/>
    <w:rsid w:val="008A0C2E"/>
    <w:rsid w:val="008A2DF7"/>
    <w:rsid w:val="008A3A8D"/>
    <w:rsid w:val="008A500E"/>
    <w:rsid w:val="008A70D5"/>
    <w:rsid w:val="008B43A8"/>
    <w:rsid w:val="008B6F2A"/>
    <w:rsid w:val="008C1EC2"/>
    <w:rsid w:val="008C4899"/>
    <w:rsid w:val="008C5C38"/>
    <w:rsid w:val="008D6254"/>
    <w:rsid w:val="008D6316"/>
    <w:rsid w:val="008D6C7F"/>
    <w:rsid w:val="008E3315"/>
    <w:rsid w:val="008E47AE"/>
    <w:rsid w:val="008F5522"/>
    <w:rsid w:val="008F6333"/>
    <w:rsid w:val="008F6AFC"/>
    <w:rsid w:val="00901CC2"/>
    <w:rsid w:val="00903EC9"/>
    <w:rsid w:val="00906738"/>
    <w:rsid w:val="00911969"/>
    <w:rsid w:val="00913221"/>
    <w:rsid w:val="00915BA0"/>
    <w:rsid w:val="00921A22"/>
    <w:rsid w:val="00925C93"/>
    <w:rsid w:val="00932151"/>
    <w:rsid w:val="0094008A"/>
    <w:rsid w:val="00941423"/>
    <w:rsid w:val="00942FA0"/>
    <w:rsid w:val="00944804"/>
    <w:rsid w:val="00945B13"/>
    <w:rsid w:val="00946527"/>
    <w:rsid w:val="00953166"/>
    <w:rsid w:val="00960805"/>
    <w:rsid w:val="00964131"/>
    <w:rsid w:val="00964C59"/>
    <w:rsid w:val="00966FFA"/>
    <w:rsid w:val="00973554"/>
    <w:rsid w:val="00976A7B"/>
    <w:rsid w:val="00980214"/>
    <w:rsid w:val="00981B8C"/>
    <w:rsid w:val="00983171"/>
    <w:rsid w:val="00983477"/>
    <w:rsid w:val="009865DB"/>
    <w:rsid w:val="00994E63"/>
    <w:rsid w:val="009958D6"/>
    <w:rsid w:val="009A2FCF"/>
    <w:rsid w:val="009A4A92"/>
    <w:rsid w:val="009A4D60"/>
    <w:rsid w:val="009A5B2E"/>
    <w:rsid w:val="009A723E"/>
    <w:rsid w:val="009A72C7"/>
    <w:rsid w:val="009B0A82"/>
    <w:rsid w:val="009B1D17"/>
    <w:rsid w:val="009B5246"/>
    <w:rsid w:val="009B55B1"/>
    <w:rsid w:val="009B651A"/>
    <w:rsid w:val="009C612E"/>
    <w:rsid w:val="009C763F"/>
    <w:rsid w:val="009C765B"/>
    <w:rsid w:val="009D31A6"/>
    <w:rsid w:val="009E1E91"/>
    <w:rsid w:val="009E4954"/>
    <w:rsid w:val="009E6593"/>
    <w:rsid w:val="009F15F2"/>
    <w:rsid w:val="009F3593"/>
    <w:rsid w:val="009F4B79"/>
    <w:rsid w:val="00A01C85"/>
    <w:rsid w:val="00A03975"/>
    <w:rsid w:val="00A053F7"/>
    <w:rsid w:val="00A10FFB"/>
    <w:rsid w:val="00A13077"/>
    <w:rsid w:val="00A13753"/>
    <w:rsid w:val="00A144A0"/>
    <w:rsid w:val="00A15E5F"/>
    <w:rsid w:val="00A15ED1"/>
    <w:rsid w:val="00A16B12"/>
    <w:rsid w:val="00A17D2E"/>
    <w:rsid w:val="00A22FED"/>
    <w:rsid w:val="00A26EE1"/>
    <w:rsid w:val="00A3172C"/>
    <w:rsid w:val="00A34708"/>
    <w:rsid w:val="00A3613B"/>
    <w:rsid w:val="00A3756C"/>
    <w:rsid w:val="00A400D7"/>
    <w:rsid w:val="00A40CD8"/>
    <w:rsid w:val="00A424DE"/>
    <w:rsid w:val="00A43F7D"/>
    <w:rsid w:val="00A45B1A"/>
    <w:rsid w:val="00A46F49"/>
    <w:rsid w:val="00A50371"/>
    <w:rsid w:val="00A53B4E"/>
    <w:rsid w:val="00A53BF8"/>
    <w:rsid w:val="00A53C3F"/>
    <w:rsid w:val="00A560F4"/>
    <w:rsid w:val="00A607B0"/>
    <w:rsid w:val="00A6177E"/>
    <w:rsid w:val="00A65A35"/>
    <w:rsid w:val="00A713DD"/>
    <w:rsid w:val="00A72147"/>
    <w:rsid w:val="00A8354B"/>
    <w:rsid w:val="00A8587F"/>
    <w:rsid w:val="00A86D62"/>
    <w:rsid w:val="00A903F9"/>
    <w:rsid w:val="00A9161F"/>
    <w:rsid w:val="00A916DF"/>
    <w:rsid w:val="00A9299F"/>
    <w:rsid w:val="00A949C8"/>
    <w:rsid w:val="00A963A5"/>
    <w:rsid w:val="00AA2FBF"/>
    <w:rsid w:val="00AA50C6"/>
    <w:rsid w:val="00AA7B56"/>
    <w:rsid w:val="00AB03E8"/>
    <w:rsid w:val="00AB2511"/>
    <w:rsid w:val="00AB43AC"/>
    <w:rsid w:val="00AB6848"/>
    <w:rsid w:val="00AB69F8"/>
    <w:rsid w:val="00AB7792"/>
    <w:rsid w:val="00AC1D4B"/>
    <w:rsid w:val="00AC1EE2"/>
    <w:rsid w:val="00AC20DF"/>
    <w:rsid w:val="00AC3A1A"/>
    <w:rsid w:val="00AC492E"/>
    <w:rsid w:val="00AD026E"/>
    <w:rsid w:val="00AD1A21"/>
    <w:rsid w:val="00AD3AF7"/>
    <w:rsid w:val="00AD45CF"/>
    <w:rsid w:val="00AD5C2A"/>
    <w:rsid w:val="00AD5D29"/>
    <w:rsid w:val="00AE55AA"/>
    <w:rsid w:val="00AF0344"/>
    <w:rsid w:val="00AF1CF0"/>
    <w:rsid w:val="00B024E5"/>
    <w:rsid w:val="00B075A6"/>
    <w:rsid w:val="00B12996"/>
    <w:rsid w:val="00B12FBC"/>
    <w:rsid w:val="00B165AD"/>
    <w:rsid w:val="00B167F8"/>
    <w:rsid w:val="00B27B17"/>
    <w:rsid w:val="00B27DFE"/>
    <w:rsid w:val="00B35D2B"/>
    <w:rsid w:val="00B40446"/>
    <w:rsid w:val="00B45574"/>
    <w:rsid w:val="00B47536"/>
    <w:rsid w:val="00B51853"/>
    <w:rsid w:val="00B52428"/>
    <w:rsid w:val="00B52E32"/>
    <w:rsid w:val="00B55D5B"/>
    <w:rsid w:val="00B643A2"/>
    <w:rsid w:val="00B646D6"/>
    <w:rsid w:val="00B649AB"/>
    <w:rsid w:val="00B667A4"/>
    <w:rsid w:val="00B6754A"/>
    <w:rsid w:val="00B76577"/>
    <w:rsid w:val="00B819C2"/>
    <w:rsid w:val="00B912C3"/>
    <w:rsid w:val="00B921E6"/>
    <w:rsid w:val="00B93AF0"/>
    <w:rsid w:val="00B9547B"/>
    <w:rsid w:val="00B96FAD"/>
    <w:rsid w:val="00BA00C8"/>
    <w:rsid w:val="00BA0F82"/>
    <w:rsid w:val="00BA2D2F"/>
    <w:rsid w:val="00BA5A99"/>
    <w:rsid w:val="00BA6B7C"/>
    <w:rsid w:val="00BB1F2D"/>
    <w:rsid w:val="00BB6C4F"/>
    <w:rsid w:val="00BB7A28"/>
    <w:rsid w:val="00BC33DE"/>
    <w:rsid w:val="00BC5CAD"/>
    <w:rsid w:val="00BD129B"/>
    <w:rsid w:val="00BD378E"/>
    <w:rsid w:val="00BD424F"/>
    <w:rsid w:val="00BE7BCA"/>
    <w:rsid w:val="00BF2D66"/>
    <w:rsid w:val="00BF615C"/>
    <w:rsid w:val="00BF6707"/>
    <w:rsid w:val="00BF77FC"/>
    <w:rsid w:val="00C00929"/>
    <w:rsid w:val="00C04E10"/>
    <w:rsid w:val="00C06BEF"/>
    <w:rsid w:val="00C126BD"/>
    <w:rsid w:val="00C12862"/>
    <w:rsid w:val="00C21F49"/>
    <w:rsid w:val="00C2274F"/>
    <w:rsid w:val="00C262C3"/>
    <w:rsid w:val="00C27C30"/>
    <w:rsid w:val="00C31913"/>
    <w:rsid w:val="00C32AB9"/>
    <w:rsid w:val="00C3312C"/>
    <w:rsid w:val="00C33CD9"/>
    <w:rsid w:val="00C34C03"/>
    <w:rsid w:val="00C35E00"/>
    <w:rsid w:val="00C3773B"/>
    <w:rsid w:val="00C40690"/>
    <w:rsid w:val="00C41759"/>
    <w:rsid w:val="00C41FFF"/>
    <w:rsid w:val="00C44B24"/>
    <w:rsid w:val="00C479FD"/>
    <w:rsid w:val="00C50C86"/>
    <w:rsid w:val="00C51DB6"/>
    <w:rsid w:val="00C54336"/>
    <w:rsid w:val="00C55384"/>
    <w:rsid w:val="00C6666D"/>
    <w:rsid w:val="00C7110A"/>
    <w:rsid w:val="00C7175D"/>
    <w:rsid w:val="00C778EE"/>
    <w:rsid w:val="00C77A0C"/>
    <w:rsid w:val="00C8088A"/>
    <w:rsid w:val="00C81687"/>
    <w:rsid w:val="00C83A16"/>
    <w:rsid w:val="00C83FCE"/>
    <w:rsid w:val="00C8481A"/>
    <w:rsid w:val="00C86C34"/>
    <w:rsid w:val="00C91128"/>
    <w:rsid w:val="00C95A22"/>
    <w:rsid w:val="00CA3233"/>
    <w:rsid w:val="00CA34C8"/>
    <w:rsid w:val="00CA4DC4"/>
    <w:rsid w:val="00CA517E"/>
    <w:rsid w:val="00CB49D2"/>
    <w:rsid w:val="00CB520A"/>
    <w:rsid w:val="00CB5496"/>
    <w:rsid w:val="00CB73AE"/>
    <w:rsid w:val="00CB75A2"/>
    <w:rsid w:val="00CC7510"/>
    <w:rsid w:val="00CD1632"/>
    <w:rsid w:val="00CD26F0"/>
    <w:rsid w:val="00CE3F1E"/>
    <w:rsid w:val="00CE4EEA"/>
    <w:rsid w:val="00CE554F"/>
    <w:rsid w:val="00CE6A2F"/>
    <w:rsid w:val="00CE7815"/>
    <w:rsid w:val="00CF2011"/>
    <w:rsid w:val="00CF5BD4"/>
    <w:rsid w:val="00D02972"/>
    <w:rsid w:val="00D03EB0"/>
    <w:rsid w:val="00D07F04"/>
    <w:rsid w:val="00D1541B"/>
    <w:rsid w:val="00D162DD"/>
    <w:rsid w:val="00D206FC"/>
    <w:rsid w:val="00D24824"/>
    <w:rsid w:val="00D34155"/>
    <w:rsid w:val="00D40C50"/>
    <w:rsid w:val="00D44E70"/>
    <w:rsid w:val="00D478C1"/>
    <w:rsid w:val="00D50174"/>
    <w:rsid w:val="00D519B7"/>
    <w:rsid w:val="00D5243E"/>
    <w:rsid w:val="00D54914"/>
    <w:rsid w:val="00D55DD3"/>
    <w:rsid w:val="00D5634F"/>
    <w:rsid w:val="00D627AC"/>
    <w:rsid w:val="00D642FA"/>
    <w:rsid w:val="00D6567C"/>
    <w:rsid w:val="00D66B7E"/>
    <w:rsid w:val="00D72CA2"/>
    <w:rsid w:val="00D73E14"/>
    <w:rsid w:val="00D761E9"/>
    <w:rsid w:val="00D80F49"/>
    <w:rsid w:val="00D84972"/>
    <w:rsid w:val="00D96EE1"/>
    <w:rsid w:val="00DA3968"/>
    <w:rsid w:val="00DA41CD"/>
    <w:rsid w:val="00DA5AFF"/>
    <w:rsid w:val="00DA5F7A"/>
    <w:rsid w:val="00DA66E4"/>
    <w:rsid w:val="00DB1175"/>
    <w:rsid w:val="00DB35C0"/>
    <w:rsid w:val="00DB605B"/>
    <w:rsid w:val="00DC0844"/>
    <w:rsid w:val="00DC360B"/>
    <w:rsid w:val="00DC5242"/>
    <w:rsid w:val="00DD3F67"/>
    <w:rsid w:val="00DD63DE"/>
    <w:rsid w:val="00DE4D4A"/>
    <w:rsid w:val="00DF0913"/>
    <w:rsid w:val="00DF1EEF"/>
    <w:rsid w:val="00DF3F8E"/>
    <w:rsid w:val="00DF54CC"/>
    <w:rsid w:val="00DF6857"/>
    <w:rsid w:val="00E04964"/>
    <w:rsid w:val="00E0699D"/>
    <w:rsid w:val="00E06E59"/>
    <w:rsid w:val="00E14329"/>
    <w:rsid w:val="00E15BEF"/>
    <w:rsid w:val="00E35140"/>
    <w:rsid w:val="00E362BB"/>
    <w:rsid w:val="00E41F31"/>
    <w:rsid w:val="00E45181"/>
    <w:rsid w:val="00E45A42"/>
    <w:rsid w:val="00E46F38"/>
    <w:rsid w:val="00E5151F"/>
    <w:rsid w:val="00E522E5"/>
    <w:rsid w:val="00E5255C"/>
    <w:rsid w:val="00E535D5"/>
    <w:rsid w:val="00E66084"/>
    <w:rsid w:val="00E71197"/>
    <w:rsid w:val="00E75928"/>
    <w:rsid w:val="00E80219"/>
    <w:rsid w:val="00E855ED"/>
    <w:rsid w:val="00E85B00"/>
    <w:rsid w:val="00E86CCA"/>
    <w:rsid w:val="00E9638D"/>
    <w:rsid w:val="00E973A5"/>
    <w:rsid w:val="00EB16AD"/>
    <w:rsid w:val="00EB5988"/>
    <w:rsid w:val="00EB6028"/>
    <w:rsid w:val="00EB74DE"/>
    <w:rsid w:val="00EC2C02"/>
    <w:rsid w:val="00EC5712"/>
    <w:rsid w:val="00EC695F"/>
    <w:rsid w:val="00ED4233"/>
    <w:rsid w:val="00ED6B05"/>
    <w:rsid w:val="00ED7DD3"/>
    <w:rsid w:val="00EE729D"/>
    <w:rsid w:val="00EE76FA"/>
    <w:rsid w:val="00EF1C30"/>
    <w:rsid w:val="00EF1E97"/>
    <w:rsid w:val="00EF31EF"/>
    <w:rsid w:val="00EF61A3"/>
    <w:rsid w:val="00EF7C6B"/>
    <w:rsid w:val="00F03B14"/>
    <w:rsid w:val="00F121E8"/>
    <w:rsid w:val="00F12201"/>
    <w:rsid w:val="00F12B3F"/>
    <w:rsid w:val="00F16661"/>
    <w:rsid w:val="00F173E1"/>
    <w:rsid w:val="00F260D7"/>
    <w:rsid w:val="00F31206"/>
    <w:rsid w:val="00F35852"/>
    <w:rsid w:val="00F37077"/>
    <w:rsid w:val="00F40571"/>
    <w:rsid w:val="00F408B5"/>
    <w:rsid w:val="00F45876"/>
    <w:rsid w:val="00F52242"/>
    <w:rsid w:val="00F529A5"/>
    <w:rsid w:val="00F55343"/>
    <w:rsid w:val="00F620E1"/>
    <w:rsid w:val="00F62FE9"/>
    <w:rsid w:val="00F66A5D"/>
    <w:rsid w:val="00F70E74"/>
    <w:rsid w:val="00F70F4B"/>
    <w:rsid w:val="00F71F26"/>
    <w:rsid w:val="00F71FCB"/>
    <w:rsid w:val="00F72184"/>
    <w:rsid w:val="00F72D74"/>
    <w:rsid w:val="00F84DA1"/>
    <w:rsid w:val="00FA0464"/>
    <w:rsid w:val="00FA2BED"/>
    <w:rsid w:val="00FA5BDC"/>
    <w:rsid w:val="00FB049D"/>
    <w:rsid w:val="00FB4158"/>
    <w:rsid w:val="00FB4CBF"/>
    <w:rsid w:val="00FC2712"/>
    <w:rsid w:val="00FC73C5"/>
    <w:rsid w:val="00FD14E9"/>
    <w:rsid w:val="00FD1CBD"/>
    <w:rsid w:val="00FD75F9"/>
    <w:rsid w:val="00FE23BD"/>
    <w:rsid w:val="00FE49EF"/>
    <w:rsid w:val="00FF0856"/>
    <w:rsid w:val="00FF384E"/>
    <w:rsid w:val="00FF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73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link w:val="a8"/>
    <w:uiPriority w:val="34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af1">
    <w:name w:val="Знак Знак Знак"/>
    <w:basedOn w:val="a"/>
    <w:rsid w:val="00383F4F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a8">
    <w:name w:val="Абзац списка Знак"/>
    <w:link w:val="a7"/>
    <w:uiPriority w:val="34"/>
    <w:rsid w:val="00CA51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8927</Words>
  <Characters>50889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59697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Лилия</cp:lastModifiedBy>
  <cp:revision>2</cp:revision>
  <cp:lastPrinted>2021-08-18T09:16:00Z</cp:lastPrinted>
  <dcterms:created xsi:type="dcterms:W3CDTF">2023-03-24T04:46:00Z</dcterms:created>
  <dcterms:modified xsi:type="dcterms:W3CDTF">2023-03-24T04:46:00Z</dcterms:modified>
</cp:coreProperties>
</file>